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7E" w:rsidRDefault="00A1157E" w:rsidP="0038089E">
      <w:pPr>
        <w:pStyle w:val="a5"/>
        <w:spacing w:line="480" w:lineRule="exact"/>
      </w:pPr>
      <w:r>
        <w:rPr>
          <w:rFonts w:hint="eastAsia"/>
        </w:rPr>
        <w:t>資料由</w:t>
      </w:r>
      <w:r w:rsidR="00CB1B6D">
        <w:rPr>
          <w:rFonts w:hint="eastAsia"/>
        </w:rPr>
        <w:t>外交</w:t>
      </w:r>
      <w:r>
        <w:rPr>
          <w:rFonts w:hint="eastAsia"/>
        </w:rPr>
        <w:t>部提供</w:t>
      </w:r>
    </w:p>
    <w:p w:rsidR="00A1157E" w:rsidRPr="00A1157E" w:rsidRDefault="00A1157E" w:rsidP="00A1157E">
      <w:pPr>
        <w:pStyle w:val="a6"/>
      </w:pPr>
    </w:p>
    <w:p w:rsidR="00713BE3" w:rsidRPr="006B36EA" w:rsidRDefault="00212F91" w:rsidP="00541668">
      <w:pPr>
        <w:pStyle w:val="a5"/>
        <w:spacing w:line="480" w:lineRule="exact"/>
        <w:ind w:left="70" w:hanging="70"/>
        <w:jc w:val="left"/>
      </w:pPr>
      <w:r>
        <w:rPr>
          <w:rFonts w:hint="eastAsia"/>
        </w:rPr>
        <w:t>史</w:t>
      </w:r>
      <w:r w:rsidR="00541668">
        <w:rPr>
          <w:rFonts w:ascii="Times New Roman" w:hAnsi="Times New Roman" w:hint="eastAsia"/>
          <w:spacing w:val="10"/>
          <w:kern w:val="1"/>
          <w:szCs w:val="32"/>
        </w:rPr>
        <w:t>瓦帝尼貿易資訊入口網站</w:t>
      </w:r>
      <w:r w:rsidR="000565FF">
        <w:rPr>
          <w:rFonts w:ascii="Times New Roman" w:hAnsi="Times New Roman" w:hint="eastAsia"/>
          <w:spacing w:val="10"/>
          <w:kern w:val="1"/>
          <w:szCs w:val="32"/>
        </w:rPr>
        <w:t xml:space="preserve">(Eswatini Trade Information Portal, </w:t>
      </w:r>
      <w:r w:rsidR="00541668">
        <w:rPr>
          <w:rFonts w:ascii="Times New Roman" w:hAnsi="Times New Roman" w:hint="eastAsia"/>
          <w:spacing w:val="10"/>
          <w:kern w:val="1"/>
          <w:szCs w:val="32"/>
        </w:rPr>
        <w:t>ETIP</w:t>
      </w:r>
      <w:r w:rsidR="000565FF">
        <w:rPr>
          <w:rFonts w:ascii="Times New Roman" w:hAnsi="Times New Roman" w:hint="eastAsia"/>
          <w:spacing w:val="10"/>
          <w:kern w:val="1"/>
          <w:szCs w:val="32"/>
        </w:rPr>
        <w:t>)</w:t>
      </w:r>
      <w:r w:rsidR="00541668">
        <w:rPr>
          <w:rFonts w:ascii="Times New Roman" w:hAnsi="Times New Roman" w:hint="eastAsia"/>
          <w:spacing w:val="10"/>
          <w:kern w:val="1"/>
          <w:szCs w:val="32"/>
        </w:rPr>
        <w:t>正式啟用</w:t>
      </w:r>
      <w:r w:rsidR="001826E5">
        <w:rPr>
          <w:rFonts w:hint="eastAsia"/>
        </w:rPr>
        <w:t>，</w:t>
      </w:r>
      <w:r w:rsidR="00A1157E">
        <w:rPr>
          <w:rFonts w:hint="eastAsia"/>
        </w:rPr>
        <w:t>詳如說明</w:t>
      </w:r>
      <w:r w:rsidR="00426577" w:rsidRPr="00426577">
        <w:rPr>
          <w:rFonts w:hint="eastAsia"/>
        </w:rPr>
        <w:t>。</w:t>
      </w:r>
    </w:p>
    <w:bookmarkStart w:id="0" w:name="說明"/>
    <w:p w:rsidR="00345554" w:rsidRPr="006B36EA" w:rsidRDefault="00C77C1B" w:rsidP="0038089E">
      <w:pPr>
        <w:pStyle w:val="af2"/>
        <w:spacing w:line="480" w:lineRule="exact"/>
        <w:ind w:left="992" w:hangingChars="310" w:hanging="992"/>
      </w:pPr>
      <w:r w:rsidRPr="006B36EA">
        <w:fldChar w:fldCharType="begin"/>
      </w:r>
      <w:r w:rsidR="00077CAB" w:rsidRPr="006B36EA">
        <w:instrText xml:space="preserve">MACROBUTTON </w:instrText>
      </w:r>
      <w:r w:rsidR="00077CAB" w:rsidRPr="006B36EA">
        <w:rPr>
          <w:rFonts w:hint="eastAsia"/>
        </w:rPr>
        <w:instrText>f</w:instrText>
      </w:r>
      <w:r w:rsidR="00077CAB" w:rsidRPr="006B36EA">
        <w:instrText>Edit</w:instrText>
      </w:r>
      <w:r w:rsidR="00077CAB" w:rsidRPr="006B36EA">
        <w:rPr>
          <w:rFonts w:hint="eastAsia"/>
        </w:rPr>
        <w:instrText>Desc</w:instrText>
      </w:r>
      <w:r w:rsidR="00077CAB" w:rsidRPr="006B36EA">
        <w:instrText xml:space="preserve"> ‌</w:instrText>
      </w:r>
      <w:r w:rsidR="00077CAB" w:rsidRPr="006B36EA">
        <w:rPr>
          <w:rFonts w:hint="eastAsia"/>
        </w:rPr>
        <w:instrText>說明：</w:instrText>
      </w:r>
      <w:r w:rsidR="00077CAB" w:rsidRPr="006B36EA">
        <w:rPr>
          <w:rFonts w:hint="cs"/>
        </w:rPr>
        <w:instrText>‌</w:instrText>
      </w:r>
      <w:r w:rsidRPr="006B36EA">
        <w:fldChar w:fldCharType="end"/>
      </w:r>
      <w:bookmarkEnd w:id="0"/>
    </w:p>
    <w:p w:rsidR="0048606A" w:rsidRDefault="00541668" w:rsidP="00426577">
      <w:pPr>
        <w:pStyle w:val="a"/>
        <w:numPr>
          <w:ilvl w:val="0"/>
          <w:numId w:val="1"/>
        </w:numPr>
      </w:pPr>
      <w:r>
        <w:rPr>
          <w:rFonts w:hint="eastAsia"/>
        </w:rPr>
        <w:t>史國</w:t>
      </w:r>
      <w:r w:rsidRPr="00541668">
        <w:rPr>
          <w:rFonts w:hint="eastAsia"/>
        </w:rPr>
        <w:t>貿易資訊入口網站</w:t>
      </w:r>
      <w:r w:rsidRPr="00541668">
        <w:rPr>
          <w:rFonts w:hint="eastAsia"/>
        </w:rPr>
        <w:t>ETIP(http:www.eswatinitradeportal.com)</w:t>
      </w:r>
      <w:r>
        <w:rPr>
          <w:rFonts w:hint="eastAsia"/>
        </w:rPr>
        <w:t>之一站式服務自本</w:t>
      </w:r>
      <w:r>
        <w:rPr>
          <w:rFonts w:hint="eastAsia"/>
        </w:rPr>
        <w:t>(109)</w:t>
      </w:r>
      <w:r>
        <w:rPr>
          <w:rFonts w:hint="eastAsia"/>
        </w:rPr>
        <w:t>年</w:t>
      </w:r>
      <w:r>
        <w:rPr>
          <w:rFonts w:hint="eastAsia"/>
        </w:rPr>
        <w:t>9</w:t>
      </w:r>
      <w:r>
        <w:rPr>
          <w:rFonts w:hint="eastAsia"/>
        </w:rPr>
        <w:t>月</w:t>
      </w:r>
      <w:r>
        <w:rPr>
          <w:rFonts w:hint="eastAsia"/>
        </w:rPr>
        <w:t>30</w:t>
      </w:r>
      <w:r>
        <w:rPr>
          <w:rFonts w:hint="eastAsia"/>
        </w:rPr>
        <w:t>日</w:t>
      </w:r>
      <w:r w:rsidRPr="00541668">
        <w:rPr>
          <w:rFonts w:hint="eastAsia"/>
        </w:rPr>
        <w:t>正式</w:t>
      </w:r>
      <w:r>
        <w:rPr>
          <w:rFonts w:hint="eastAsia"/>
        </w:rPr>
        <w:t>上線</w:t>
      </w:r>
      <w:r w:rsidRPr="00541668">
        <w:rPr>
          <w:rFonts w:hint="eastAsia"/>
        </w:rPr>
        <w:t>啟用</w:t>
      </w:r>
      <w:r>
        <w:rPr>
          <w:rFonts w:hint="eastAsia"/>
        </w:rPr>
        <w:t>，</w:t>
      </w:r>
      <w:r>
        <w:rPr>
          <w:rFonts w:hint="eastAsia"/>
        </w:rPr>
        <w:t>ETIP</w:t>
      </w:r>
      <w:r>
        <w:rPr>
          <w:rFonts w:hint="eastAsia"/>
        </w:rPr>
        <w:t>有助提升史國經商便利性及貿易法規透明度，可有效降低中小企業經商貿易之行政負擔</w:t>
      </w:r>
      <w:r w:rsidR="003020A0">
        <w:rPr>
          <w:rFonts w:hint="eastAsia"/>
        </w:rPr>
        <w:t>。</w:t>
      </w:r>
    </w:p>
    <w:p w:rsidR="006F1C43" w:rsidRPr="00506133" w:rsidRDefault="00FA6339" w:rsidP="00506133">
      <w:pPr>
        <w:pStyle w:val="a"/>
        <w:numPr>
          <w:ilvl w:val="0"/>
          <w:numId w:val="1"/>
        </w:numPr>
        <w:rPr>
          <w:rFonts w:hAnsi="Calibri"/>
          <w:bCs/>
          <w:color w:val="000000"/>
          <w:szCs w:val="32"/>
        </w:rPr>
      </w:pPr>
      <w:r>
        <w:rPr>
          <w:rFonts w:hAnsi="Calibri" w:hint="eastAsia"/>
          <w:bCs/>
          <w:color w:val="000000"/>
          <w:szCs w:val="32"/>
        </w:rPr>
        <w:t>ETIP</w:t>
      </w:r>
      <w:r>
        <w:rPr>
          <w:rFonts w:hAnsi="Calibri" w:hint="eastAsia"/>
          <w:bCs/>
          <w:color w:val="000000"/>
          <w:szCs w:val="32"/>
        </w:rPr>
        <w:t>有助企業容易取得貿易法規資訊，縮減大型企業與中小及微型之間資訊落差，提升史國經商之便利性，</w:t>
      </w:r>
      <w:r>
        <w:rPr>
          <w:rFonts w:hAnsi="Calibri" w:hint="eastAsia"/>
          <w:bCs/>
          <w:color w:val="000000"/>
          <w:szCs w:val="32"/>
        </w:rPr>
        <w:t>ETIP</w:t>
      </w:r>
      <w:r>
        <w:rPr>
          <w:rFonts w:hAnsi="Calibri" w:hint="eastAsia"/>
          <w:bCs/>
          <w:color w:val="000000"/>
          <w:szCs w:val="32"/>
        </w:rPr>
        <w:t>透過搜尋引擎方式，以搜尋範圍廣泛，並採方便使用介面之方式，提供企業完整且即時之貿易訊息</w:t>
      </w:r>
      <w:r w:rsidR="006F1C43" w:rsidRPr="00506133">
        <w:rPr>
          <w:rFonts w:hAnsi="Calibri" w:hint="eastAsia"/>
          <w:bCs/>
          <w:color w:val="000000"/>
          <w:szCs w:val="32"/>
        </w:rPr>
        <w:t>。</w:t>
      </w:r>
      <w:r>
        <w:rPr>
          <w:rFonts w:hAnsi="Calibri" w:hint="eastAsia"/>
          <w:bCs/>
          <w:color w:val="000000"/>
          <w:szCs w:val="32"/>
        </w:rPr>
        <w:t>有助當地企業、投資者及消費者了解並遵守進出口貿易之法規，減少錯誤並提高貿易法規的透明度，有效降低企業經商之行政成本。</w:t>
      </w:r>
    </w:p>
    <w:p w:rsidR="0048606A" w:rsidRDefault="009214D2" w:rsidP="004A37A5">
      <w:pPr>
        <w:pStyle w:val="a"/>
        <w:numPr>
          <w:ilvl w:val="0"/>
          <w:numId w:val="1"/>
        </w:numPr>
        <w:rPr>
          <w:rFonts w:ascii="Times New Roman" w:hAnsi="Times New Roman" w:hint="eastAsia"/>
        </w:rPr>
      </w:pPr>
      <w:r>
        <w:rPr>
          <w:rFonts w:ascii="Times New Roman" w:hAnsi="Times New Roman" w:hint="eastAsia"/>
        </w:rPr>
        <w:t>ETIP</w:t>
      </w:r>
      <w:r>
        <w:rPr>
          <w:rFonts w:ascii="Times New Roman" w:hAnsi="Times New Roman" w:hint="eastAsia"/>
        </w:rPr>
        <w:t>係透過</w:t>
      </w:r>
      <w:r>
        <w:rPr>
          <w:rFonts w:ascii="Times New Roman" w:hAnsi="Times New Roman" w:hint="eastAsia"/>
        </w:rPr>
        <w:t>WTO</w:t>
      </w:r>
      <w:r>
        <w:rPr>
          <w:rFonts w:ascii="Times New Roman" w:hAnsi="Times New Roman" w:hint="eastAsia"/>
        </w:rPr>
        <w:t>貿易便捷化支持計畫資助而成立。史國政府為協調各部會與貿易有關之法規，成立由商工暨貿易部帶領公部門及民間業者所成立之國家貿易便捷化委員會，彙整史國</w:t>
      </w:r>
      <w:r>
        <w:rPr>
          <w:rFonts w:ascii="Times New Roman" w:hAnsi="Times New Roman" w:hint="eastAsia"/>
        </w:rPr>
        <w:t>20</w:t>
      </w:r>
      <w:r>
        <w:rPr>
          <w:rFonts w:ascii="Times New Roman" w:hAnsi="Times New Roman" w:hint="eastAsia"/>
        </w:rPr>
        <w:t>多個與貿易資訊有關政府部門及機構之</w:t>
      </w:r>
      <w:r>
        <w:rPr>
          <w:rFonts w:ascii="Times New Roman" w:hAnsi="Times New Roman" w:hint="eastAsia"/>
        </w:rPr>
        <w:t>430</w:t>
      </w:r>
      <w:r>
        <w:rPr>
          <w:rFonts w:ascii="Times New Roman" w:hAnsi="Times New Roman" w:hint="eastAsia"/>
        </w:rPr>
        <w:t>項法律、程序、許可證、證明文件、關稅及貿易等有關資訊。</w:t>
      </w:r>
    </w:p>
    <w:p w:rsidR="009214D2" w:rsidRDefault="009214D2" w:rsidP="004A37A5">
      <w:pPr>
        <w:pStyle w:val="a"/>
        <w:numPr>
          <w:ilvl w:val="0"/>
          <w:numId w:val="1"/>
        </w:numPr>
        <w:rPr>
          <w:rFonts w:ascii="Times New Roman" w:hAnsi="Times New Roman" w:hint="eastAsia"/>
        </w:rPr>
      </w:pPr>
      <w:r>
        <w:rPr>
          <w:rFonts w:ascii="Times New Roman" w:hAnsi="Times New Roman" w:hint="eastAsia"/>
        </w:rPr>
        <w:t>透過進出口程序簡化，政府將提高與貿易相關法規之可預期性及透明度，可降低企業經商成本，同時促進業者對跨境貿易之法律、措施及規範之遵守。因此貿易便捷化可為發展中國家帶來可觀之經濟收益，對未來後新冠肺炎疫情之全球經濟復甦扮演極重要角色。</w:t>
      </w:r>
    </w:p>
    <w:p w:rsidR="009214D2" w:rsidRPr="001F10C1" w:rsidRDefault="009214D2" w:rsidP="004A37A5">
      <w:pPr>
        <w:pStyle w:val="a"/>
        <w:numPr>
          <w:ilvl w:val="0"/>
          <w:numId w:val="1"/>
        </w:numPr>
        <w:rPr>
          <w:rFonts w:ascii="Times New Roman" w:hAnsi="Times New Roman"/>
        </w:rPr>
      </w:pPr>
      <w:r>
        <w:rPr>
          <w:rFonts w:ascii="Times New Roman" w:hAnsi="Times New Roman" w:hint="eastAsia"/>
        </w:rPr>
        <w:t>ETIP</w:t>
      </w:r>
      <w:r>
        <w:rPr>
          <w:rFonts w:ascii="Times New Roman" w:hAnsi="Times New Roman" w:hint="eastAsia"/>
        </w:rPr>
        <w:t>資訊透明化有助於投資業者評估其貨品輸出之法規及享有史國參與非洲各區域整合組織之優勢，即自史國出口至全球</w:t>
      </w:r>
      <w:r w:rsidR="00162DB8">
        <w:rPr>
          <w:rFonts w:ascii="Times New Roman" w:hAnsi="Times New Roman" w:hint="eastAsia"/>
        </w:rPr>
        <w:t>許多國均享有關稅優惠待遇。</w:t>
      </w:r>
    </w:p>
    <w:sectPr w:rsidR="009214D2" w:rsidRPr="001F10C1" w:rsidSect="00541668">
      <w:headerReference w:type="default" r:id="rId8"/>
      <w:footerReference w:type="default" r:id="rId9"/>
      <w:pgSz w:w="11907" w:h="16840" w:code="9"/>
      <w:pgMar w:top="1304" w:right="1254" w:bottom="1134" w:left="1418" w:header="0" w:footer="851" w:gutter="0"/>
      <w:cols w:space="425"/>
      <w:docGrid w:type="lines" w:linePitch="368" w:charSpace="8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5FF" w:rsidRDefault="000565FF">
      <w:r>
        <w:separator/>
      </w:r>
    </w:p>
  </w:endnote>
  <w:endnote w:type="continuationSeparator" w:id="0">
    <w:p w:rsidR="000565FF" w:rsidRDefault="00056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FF" w:rsidRDefault="000565FF">
    <w:pPr>
      <w:pStyle w:val="affffffe"/>
      <w:jc w:val="center"/>
      <w:rPr>
        <w:rFonts w:ascii="標楷體" w:eastAsia="標楷體" w:hAnsi="標楷體"/>
      </w:rPr>
    </w:pPr>
    <w:r>
      <w:rPr>
        <w:rFonts w:ascii="標楷體" w:eastAsia="標楷體" w:hAnsi="標楷體" w:hint="eastAsia"/>
        <w:color w:val="FF0000"/>
        <w:kern w:val="0"/>
      </w:rPr>
      <w:t>第</w:t>
    </w:r>
    <w:r>
      <w:rPr>
        <w:rFonts w:eastAsia="標楷體"/>
        <w:color w:val="FF0000"/>
        <w:kern w:val="0"/>
      </w:rPr>
      <w:fldChar w:fldCharType="begin"/>
    </w:r>
    <w:r>
      <w:rPr>
        <w:rFonts w:eastAsia="標楷體"/>
        <w:color w:val="FF0000"/>
        <w:kern w:val="0"/>
      </w:rPr>
      <w:instrText xml:space="preserve"> PAGE </w:instrText>
    </w:r>
    <w:r>
      <w:rPr>
        <w:rFonts w:eastAsia="標楷體"/>
        <w:color w:val="FF0000"/>
        <w:kern w:val="0"/>
      </w:rPr>
      <w:fldChar w:fldCharType="separate"/>
    </w:r>
    <w:r w:rsidR="00211777">
      <w:rPr>
        <w:rFonts w:eastAsia="標楷體"/>
        <w:noProof/>
        <w:color w:val="FF0000"/>
        <w:kern w:val="0"/>
      </w:rPr>
      <w:t>1</w:t>
    </w:r>
    <w:r>
      <w:rPr>
        <w:rFonts w:eastAsia="標楷體"/>
        <w:color w:val="FF0000"/>
        <w:kern w:val="0"/>
      </w:rPr>
      <w:fldChar w:fldCharType="end"/>
    </w:r>
    <w:r>
      <w:rPr>
        <w:rFonts w:ascii="標楷體" w:eastAsia="標楷體" w:hAnsi="標楷體" w:hint="eastAsia"/>
        <w:color w:val="FF0000"/>
        <w:kern w:val="0"/>
      </w:rPr>
      <w:t>頁</w:t>
    </w:r>
    <w:r>
      <w:rPr>
        <w:rFonts w:ascii="標楷體" w:eastAsia="標楷體" w:hAnsi="標楷體"/>
        <w:color w:val="FF0000"/>
        <w:kern w:val="0"/>
      </w:rPr>
      <w:t xml:space="preserve"> 共</w:t>
    </w:r>
    <w:r>
      <w:rPr>
        <w:rFonts w:eastAsia="標楷體"/>
        <w:color w:val="FF0000"/>
        <w:kern w:val="0"/>
      </w:rPr>
      <w:fldChar w:fldCharType="begin"/>
    </w:r>
    <w:r>
      <w:rPr>
        <w:rFonts w:eastAsia="標楷體"/>
        <w:color w:val="FF0000"/>
        <w:kern w:val="0"/>
      </w:rPr>
      <w:instrText xml:space="preserve"> NUMPAGES </w:instrText>
    </w:r>
    <w:r>
      <w:rPr>
        <w:rFonts w:eastAsia="標楷體"/>
        <w:color w:val="FF0000"/>
        <w:kern w:val="0"/>
      </w:rPr>
      <w:fldChar w:fldCharType="separate"/>
    </w:r>
    <w:r w:rsidR="00211777">
      <w:rPr>
        <w:rFonts w:eastAsia="標楷體"/>
        <w:noProof/>
        <w:color w:val="FF0000"/>
        <w:kern w:val="0"/>
      </w:rPr>
      <w:t>1</w:t>
    </w:r>
    <w:r>
      <w:rPr>
        <w:rFonts w:eastAsia="標楷體"/>
        <w:color w:val="FF0000"/>
        <w:kern w:val="0"/>
      </w:rPr>
      <w:fldChar w:fldCharType="end"/>
    </w:r>
    <w:r>
      <w:rPr>
        <w:rFonts w:ascii="標楷體" w:eastAsia="標楷體" w:hAnsi="標楷體" w:hint="eastAsia"/>
        <w:color w:val="FF0000"/>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5FF" w:rsidRDefault="000565FF">
      <w:r>
        <w:separator/>
      </w:r>
    </w:p>
  </w:footnote>
  <w:footnote w:type="continuationSeparator" w:id="0">
    <w:p w:rsidR="000565FF" w:rsidRDefault="00056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5FF" w:rsidRDefault="000565FF">
    <w:pPr>
      <w:pStyle w:val="af0"/>
    </w:pPr>
    <w:r>
      <w:rPr>
        <w:noProof/>
      </w:rPr>
      <w:pict>
        <v:group id="Group 14" o:spid="_x0000_s22529" style="position:absolute;margin-left:-36.2pt;margin-top:70.9pt;width:12pt;height:717.2pt;z-index:251657728" coordorigin="694,1418" coordsize="240,14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">
          <v:line id="Line 15" o:spid="_x0000_s22533" style="position:absolute;visibility:visible;mso-wrap-style:square" from="826,1418" to="826,15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3e74AAADaAAAADwAAAGRycy9kb3ducmV2LnhtbESPwYoCMRBE7wv+Q2jB25rRgyyzRhlE&#10;YQ9e1P2AJumdDCadIYnj7N8bQfBYVNUrar0dvRMDxdQFVrCYVyCIdTAdtwp+L4fPLxApIxt0gUnB&#10;PyXYbiYfa6xNuPOJhnNuRYFwqlGBzbmvpUzaksc0Dz1x8f5C9JiLjK00Ee8F7p1cVtVKeuy4LFjs&#10;aWdJX883ryA5g7Y3ex2PwyFarReXpnFKzaZj8w0i05jf4Vf7xyhYwvNKuQFy8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snd7vgAAANoAAAAPAAAAAAAAAAAAAAAAAKEC&#10;AABkcnMvZG93bnJldi54bWxQSwUGAAAAAAQABAD5AAAAjAMAAAAA&#10;" strokecolor="red">
            <v:stroke dashstyle="1 1" startarrowwidth="narrow" startarrowlength="short" endarrowwidth="narrow" endarrowlength="short"/>
          </v:line>
          <v:rect id="Rectangle 16" o:spid="_x0000_s22532" style="position:absolute;left:711;top:5421;width:22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YLwA&#10;AADaAAAADwAAAGRycy9kb3ducmV2LnhtbERPy4rCMBTdC/5DuMLsNB2FIh3TMgw+ZmsV13eaa1un&#10;ualN1Pr3RhBcnjdnkfWmEVfqXG1ZweckAkFcWF1zqWC/W43nIJxH1thYJgV3cpClw8ECE21vvKVr&#10;7ksRStglqKDyvk2kdEVFBt3EtsRBO9rOoA+wK6Xu8BbKTSOnURRLgzWHhQpb+qmo+M8vRgGd+nWs&#10;A7Vautkmzt0B/85GqY9R//0FwlPv3+ZX+lcrmMHzSrgBMn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lC5gvAAAANoAAAAPAAAAAAAAAAAAAAAAAJgCAABkcnMvZG93bnJldi54&#10;bWxQSwUGAAAAAAQABAD1AAAAgQMAAAAA&#10;" stroked="f" strokecolor="red">
            <v:textbox inset="1pt,1pt,1pt,1pt">
              <w:txbxContent>
                <w:p w:rsidR="000565FF" w:rsidRDefault="000565FF">
                  <w:pPr>
                    <w:pStyle w:val="af"/>
                  </w:pPr>
                  <w:r>
                    <w:rPr>
                      <w:rStyle w:val="afffffff1"/>
                      <w:rFonts w:ascii="標楷體" w:hAnsi="Times New Roman" w:hint="eastAsia"/>
                    </w:rPr>
                    <w:t>裝</w:t>
                  </w:r>
                </w:p>
              </w:txbxContent>
            </v:textbox>
          </v:rect>
          <v:rect id="Rectangle 17" o:spid="_x0000_s22531" style="position:absolute;left:711;top:8408;width:223;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2FLwA&#10;AADaAAAADwAAAGRycy9kb3ducmV2LnhtbERPTYvCMBC9L/gfwgh726auUqQaRURdr1bxPDZjW20m&#10;tclq/fdGWNjj++ZN552pxZ1aV1lWMIhiEMS51RUXCg779dcYhPPIGmvLpOBJDuaz3scUU20fvKN7&#10;5gsRStilqKD0vkmldHlJBl1kG+KgnW1r0AfYFlK3+AjlppbfcZxIgxWHhRIbWpaUX7Nfo4Au3SbR&#10;gVqv3PAnydwRTzej1Ge/W0xAeOr8v/kvvdUKRvC+Em6AnL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fbYUvAAAANoAAAAPAAAAAAAAAAAAAAAAAJgCAABkcnMvZG93bnJldi54&#10;bWxQSwUGAAAAAAQABAD1AAAAgQMAAAAA&#10;" stroked="f" strokecolor="red">
            <v:textbox inset="1pt,1pt,1pt,1pt">
              <w:txbxContent>
                <w:p w:rsidR="000565FF" w:rsidRDefault="000565FF">
                  <w:pPr>
                    <w:jc w:val="center"/>
                    <w:rPr>
                      <w:rFonts w:eastAsia="標楷體"/>
                      <w:color w:val="FF0000"/>
                      <w:sz w:val="20"/>
                    </w:rPr>
                  </w:pPr>
                  <w:r>
                    <w:rPr>
                      <w:rStyle w:val="afffffff1"/>
                      <w:rFonts w:hint="eastAsia"/>
                    </w:rPr>
                    <w:t>訂</w:t>
                  </w:r>
                </w:p>
              </w:txbxContent>
            </v:textbox>
          </v:rect>
          <v:rect id="Rectangle 18" o:spid="_x0000_s22530" style="position:absolute;left:694;top:11198;width:223;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Tj7wA&#10;AADaAAAADwAAAGRycy9kb3ducmV2LnhtbERPTYvCMBC9L/gfwgh726auWKQaRURdr1bxPDZjW20m&#10;tclq/fdGWNjj++ZN552pxZ1aV1lWMIhiEMS51RUXCg779dcYhPPIGmvLpOBJDuaz3scUU20fvKN7&#10;5gsRStilqKD0vkmldHlJBl1kG+KgnW1r0AfYFlK3+AjlppbfcZxIgxWHhRIbWpaUX7Nfo4Au3SbR&#10;gVqv3PAnydwRTzej1Ge/W0xAeOr8v/kvvdUKRvC+Em6AnL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MROPvAAAANoAAAAPAAAAAAAAAAAAAAAAAJgCAABkcnMvZG93bnJldi54&#10;bWxQSwUGAAAAAAQABAD1AAAAgQMAAAAA&#10;" stroked="f" strokecolor="red">
            <v:textbox inset="1pt,1pt,1pt,1pt">
              <w:txbxContent>
                <w:p w:rsidR="000565FF" w:rsidRDefault="000565FF">
                  <w:pPr>
                    <w:jc w:val="center"/>
                    <w:rPr>
                      <w:rFonts w:eastAsia="標楷體"/>
                      <w:color w:val="FF0000"/>
                      <w:sz w:val="20"/>
                    </w:rPr>
                  </w:pPr>
                  <w:r>
                    <w:rPr>
                      <w:rStyle w:val="afffffff1"/>
                      <w:rFonts w:hint="eastAsia"/>
                    </w:rPr>
                    <w:t>線</w:t>
                  </w:r>
                </w:p>
              </w:txbxContent>
            </v:textbox>
          </v: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82A"/>
    <w:multiLevelType w:val="hybridMultilevel"/>
    <w:tmpl w:val="C5584F4A"/>
    <w:lvl w:ilvl="0" w:tplc="A1DACC9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F470E67"/>
    <w:multiLevelType w:val="hybridMultilevel"/>
    <w:tmpl w:val="83AA79A2"/>
    <w:lvl w:ilvl="0" w:tplc="04090015">
      <w:start w:val="1"/>
      <w:numFmt w:val="taiwaneseCountingThousand"/>
      <w:lvlText w:val="%1、"/>
      <w:lvlJc w:val="left"/>
      <w:pPr>
        <w:ind w:left="1328" w:hanging="480"/>
      </w:p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2">
    <w:nsid w:val="27813FB1"/>
    <w:multiLevelType w:val="hybridMultilevel"/>
    <w:tmpl w:val="86BA1A02"/>
    <w:lvl w:ilvl="0" w:tplc="34A64382">
      <w:start w:val="1"/>
      <w:numFmt w:val="taiwaneseCountingThousand"/>
      <w:lvlText w:val="(%1)"/>
      <w:lvlJc w:val="left"/>
      <w:pPr>
        <w:ind w:left="1015" w:hanging="480"/>
      </w:pPr>
      <w:rPr>
        <w:rFonts w:ascii="標楷體" w:eastAsia="標楷體" w:hAnsi="標楷體" w:hint="default"/>
        <w:b w:val="0"/>
        <w:sz w:val="32"/>
        <w:szCs w:val="32"/>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
    <w:nsid w:val="3A7674F4"/>
    <w:multiLevelType w:val="hybridMultilevel"/>
    <w:tmpl w:val="160040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C372F7D"/>
    <w:multiLevelType w:val="multilevel"/>
    <w:tmpl w:val="A7BA343E"/>
    <w:lvl w:ilvl="0">
      <w:start w:val="1"/>
      <w:numFmt w:val="taiwaneseCountingThousand"/>
      <w:lvlRestart w:val="0"/>
      <w:pStyle w:val="a"/>
      <w:suff w:val="nothing"/>
      <w:lvlText w:val="%1、"/>
      <w:lvlJc w:val="left"/>
      <w:pPr>
        <w:ind w:left="964" w:hanging="641"/>
      </w:pPr>
      <w:rPr>
        <w:rFonts w:hint="eastAsia"/>
      </w:rPr>
    </w:lvl>
    <w:lvl w:ilvl="1">
      <w:start w:val="1"/>
      <w:numFmt w:val="taiwaneseCountingThousand"/>
      <w:suff w:val="nothing"/>
      <w:lvlText w:val="(%2)"/>
      <w:lvlJc w:val="left"/>
      <w:pPr>
        <w:ind w:left="1276" w:hanging="539"/>
      </w:pPr>
      <w:rPr>
        <w:rFonts w:hint="eastAsia"/>
      </w:rPr>
    </w:lvl>
    <w:lvl w:ilvl="2">
      <w:start w:val="1"/>
      <w:numFmt w:val="decimalFullWidth"/>
      <w:suff w:val="nothing"/>
      <w:lvlText w:val="%3、"/>
      <w:lvlJc w:val="left"/>
      <w:pPr>
        <w:ind w:left="1587" w:hanging="652"/>
      </w:pPr>
      <w:rPr>
        <w:rFonts w:hint="eastAsia"/>
      </w:rPr>
    </w:lvl>
    <w:lvl w:ilvl="3">
      <w:start w:val="1"/>
      <w:numFmt w:val="decimalFullWidth"/>
      <w:suff w:val="nothing"/>
      <w:lvlText w:val="(%4)"/>
      <w:lvlJc w:val="left"/>
      <w:pPr>
        <w:ind w:left="1899" w:hanging="538"/>
      </w:pPr>
      <w:rPr>
        <w:rFonts w:hint="eastAsia"/>
      </w:rPr>
    </w:lvl>
    <w:lvl w:ilvl="4">
      <w:start w:val="1"/>
      <w:numFmt w:val="ideographTraditional"/>
      <w:suff w:val="nothing"/>
      <w:lvlText w:val="%5、"/>
      <w:lvlJc w:val="left"/>
      <w:pPr>
        <w:ind w:left="2239" w:hanging="652"/>
      </w:pPr>
      <w:rPr>
        <w:rFonts w:hint="eastAsia"/>
      </w:rPr>
    </w:lvl>
    <w:lvl w:ilvl="5">
      <w:start w:val="1"/>
      <w:numFmt w:val="ideographTraditional"/>
      <w:suff w:val="nothing"/>
      <w:lvlText w:val="(%6)"/>
      <w:lvlJc w:val="left"/>
      <w:pPr>
        <w:ind w:left="2551" w:hanging="538"/>
      </w:pPr>
      <w:rPr>
        <w:rFonts w:hint="eastAsia"/>
      </w:rPr>
    </w:lvl>
    <w:lvl w:ilvl="6">
      <w:start w:val="1"/>
      <w:numFmt w:val="ideographZodiac"/>
      <w:suff w:val="nothing"/>
      <w:lvlText w:val="%7、"/>
      <w:lvlJc w:val="left"/>
      <w:pPr>
        <w:ind w:left="2863" w:hanging="641"/>
      </w:pPr>
      <w:rPr>
        <w:rFonts w:hint="eastAsia"/>
      </w:rPr>
    </w:lvl>
    <w:lvl w:ilvl="7">
      <w:start w:val="1"/>
      <w:numFmt w:val="ideographZodiac"/>
      <w:suff w:val="nothing"/>
      <w:lvlText w:val="(%8)"/>
      <w:lvlJc w:val="left"/>
      <w:pPr>
        <w:ind w:left="3203" w:hanging="550"/>
      </w:pPr>
      <w:rPr>
        <w:rFonts w:hint="eastAsia"/>
      </w:rPr>
    </w:lvl>
    <w:lvl w:ilvl="8">
      <w:start w:val="1"/>
      <w:numFmt w:val="decimalFullWidth"/>
      <w:suff w:val="nothing"/>
      <w:lvlText w:val="%9)"/>
      <w:lvlJc w:val="left"/>
      <w:pPr>
        <w:ind w:left="3515" w:hanging="442"/>
      </w:pPr>
      <w:rPr>
        <w:rFonts w:hint="eastAsia"/>
      </w:rPr>
    </w:lvl>
  </w:abstractNum>
  <w:abstractNum w:abstractNumId="5">
    <w:nsid w:val="4D155E14"/>
    <w:multiLevelType w:val="multilevel"/>
    <w:tmpl w:val="4432C66C"/>
    <w:lvl w:ilvl="0">
      <w:start w:val="1"/>
      <w:numFmt w:val="taiwaneseCountingThousand"/>
      <w:suff w:val="space"/>
      <w:lvlText w:val="%1、"/>
      <w:lvlJc w:val="left"/>
      <w:pPr>
        <w:ind w:left="851" w:hanging="567"/>
      </w:pPr>
      <w:rPr>
        <w:rFonts w:hint="eastAsia"/>
      </w:rPr>
    </w:lvl>
    <w:lvl w:ilvl="1">
      <w:start w:val="1"/>
      <w:numFmt w:val="taiwaneseCountingThousand"/>
      <w:suff w:val="nothing"/>
      <w:lvlText w:val="（%2）"/>
      <w:lvlJc w:val="left"/>
      <w:pPr>
        <w:ind w:left="2875" w:hanging="850"/>
      </w:pPr>
      <w:rPr>
        <w:rFonts w:hint="eastAsia"/>
      </w:rPr>
    </w:lvl>
    <w:lvl w:ilvl="2">
      <w:start w:val="1"/>
      <w:numFmt w:val="decimalFullWidth"/>
      <w:suff w:val="nothing"/>
      <w:lvlText w:val="%3、"/>
      <w:lvlJc w:val="left"/>
      <w:pPr>
        <w:ind w:left="3159" w:hanging="567"/>
      </w:pPr>
      <w:rPr>
        <w:rFonts w:hint="eastAsia"/>
      </w:rPr>
    </w:lvl>
    <w:lvl w:ilvl="3">
      <w:start w:val="1"/>
      <w:numFmt w:val="decimalFullWidth"/>
      <w:suff w:val="nothing"/>
      <w:lvlText w:val="（%4）"/>
      <w:lvlJc w:val="left"/>
      <w:pPr>
        <w:ind w:left="3726" w:hanging="851"/>
      </w:pPr>
      <w:rPr>
        <w:rFonts w:hint="eastAsia"/>
      </w:rPr>
    </w:lvl>
    <w:lvl w:ilvl="4">
      <w:start w:val="1"/>
      <w:numFmt w:val="ideographTraditional"/>
      <w:suff w:val="nothing"/>
      <w:lvlText w:val="%5、"/>
      <w:lvlJc w:val="left"/>
      <w:pPr>
        <w:ind w:left="4009" w:hanging="567"/>
      </w:pPr>
      <w:rPr>
        <w:rFonts w:hint="eastAsia"/>
      </w:rPr>
    </w:lvl>
    <w:lvl w:ilvl="5">
      <w:start w:val="1"/>
      <w:numFmt w:val="ideographTraditional"/>
      <w:suff w:val="nothing"/>
      <w:lvlText w:val="（%6）"/>
      <w:lvlJc w:val="left"/>
      <w:pPr>
        <w:ind w:left="4576" w:hanging="850"/>
      </w:pPr>
      <w:rPr>
        <w:rFonts w:hint="eastAsia"/>
      </w:rPr>
    </w:lvl>
    <w:lvl w:ilvl="6">
      <w:start w:val="1"/>
      <w:numFmt w:val="ideographZodiac"/>
      <w:suff w:val="nothing"/>
      <w:lvlText w:val="%7、"/>
      <w:lvlJc w:val="left"/>
      <w:pPr>
        <w:ind w:left="4860" w:hanging="567"/>
      </w:pPr>
      <w:rPr>
        <w:rFonts w:hint="eastAsia"/>
      </w:rPr>
    </w:lvl>
    <w:lvl w:ilvl="7">
      <w:start w:val="1"/>
      <w:numFmt w:val="ideographZodiac"/>
      <w:suff w:val="nothing"/>
      <w:lvlText w:val="（%8）"/>
      <w:lvlJc w:val="left"/>
      <w:pPr>
        <w:ind w:left="5427" w:hanging="851"/>
      </w:pPr>
      <w:rPr>
        <w:rFonts w:hint="eastAsia"/>
      </w:rPr>
    </w:lvl>
    <w:lvl w:ilvl="8">
      <w:start w:val="1"/>
      <w:numFmt w:val="decimalFullWidth"/>
      <w:suff w:val="nothing"/>
      <w:lvlText w:val="%9）"/>
      <w:lvlJc w:val="left"/>
      <w:pPr>
        <w:ind w:left="5710" w:hanging="567"/>
      </w:pPr>
      <w:rPr>
        <w:rFonts w:hint="eastAsia"/>
      </w:rPr>
    </w:lvl>
  </w:abstractNum>
  <w:abstractNum w:abstractNumId="6">
    <w:nsid w:val="4D933F4B"/>
    <w:multiLevelType w:val="hybridMultilevel"/>
    <w:tmpl w:val="FE4C6F4C"/>
    <w:lvl w:ilvl="0" w:tplc="A0EAB630">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
    <w:nsid w:val="4DB56CF5"/>
    <w:multiLevelType w:val="hybridMultilevel"/>
    <w:tmpl w:val="09B4A580"/>
    <w:lvl w:ilvl="0" w:tplc="62085772">
      <w:start w:val="1"/>
      <w:numFmt w:val="decimal"/>
      <w:lvlText w:val="%1."/>
      <w:lvlJc w:val="left"/>
      <w:pPr>
        <w:ind w:left="1004" w:hanging="36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8">
    <w:nsid w:val="56250392"/>
    <w:multiLevelType w:val="multilevel"/>
    <w:tmpl w:val="E23EFCC2"/>
    <w:lvl w:ilvl="0">
      <w:start w:val="1"/>
      <w:numFmt w:val="taiwaneseCountingThousand"/>
      <w:suff w:val="nothing"/>
      <w:lvlText w:val="%1、"/>
      <w:lvlJc w:val="left"/>
      <w:pPr>
        <w:ind w:left="635" w:hanging="635"/>
      </w:pPr>
      <w:rPr>
        <w:rFonts w:hint="eastAsia"/>
        <w:color w:val="000000" w:themeColor="text1"/>
        <w:lang w:val="en-US"/>
      </w:rPr>
    </w:lvl>
    <w:lvl w:ilvl="1">
      <w:start w:val="1"/>
      <w:numFmt w:val="taiwaneseCountingThousand"/>
      <w:suff w:val="nothing"/>
      <w:lvlText w:val="（%2）"/>
      <w:lvlJc w:val="left"/>
      <w:pPr>
        <w:ind w:left="1321" w:hanging="981"/>
      </w:pPr>
      <w:rPr>
        <w:rFonts w:hint="eastAsia"/>
      </w:rPr>
    </w:lvl>
    <w:lvl w:ilvl="2">
      <w:start w:val="1"/>
      <w:numFmt w:val="decimalFullWidth"/>
      <w:suff w:val="nothing"/>
      <w:lvlText w:val="%3、"/>
      <w:lvlJc w:val="left"/>
      <w:pPr>
        <w:ind w:left="1565" w:hanging="657"/>
      </w:pPr>
      <w:rPr>
        <w:rFonts w:hint="eastAsia"/>
        <w:b w:val="0"/>
      </w:rPr>
    </w:lvl>
    <w:lvl w:ilvl="3">
      <w:start w:val="1"/>
      <w:numFmt w:val="decimalFullWidth"/>
      <w:suff w:val="nothing"/>
      <w:lvlText w:val="（%4）"/>
      <w:lvlJc w:val="left"/>
      <w:pPr>
        <w:ind w:left="2171" w:hanging="980"/>
      </w:pPr>
      <w:rPr>
        <w:rFonts w:hint="eastAsia"/>
      </w:rPr>
    </w:lvl>
    <w:lvl w:ilvl="4">
      <w:start w:val="1"/>
      <w:numFmt w:val="ideographTraditional"/>
      <w:suff w:val="nothing"/>
      <w:lvlText w:val="%5、"/>
      <w:lvlJc w:val="left"/>
      <w:pPr>
        <w:ind w:left="2415" w:hanging="657"/>
      </w:pPr>
      <w:rPr>
        <w:rFonts w:hint="eastAsia"/>
      </w:rPr>
    </w:lvl>
    <w:lvl w:ilvl="5">
      <w:start w:val="1"/>
      <w:numFmt w:val="ideographTraditional"/>
      <w:suff w:val="nothing"/>
      <w:lvlText w:val="（%6）"/>
      <w:lvlJc w:val="left"/>
      <w:pPr>
        <w:ind w:left="3022" w:hanging="980"/>
      </w:pPr>
      <w:rPr>
        <w:rFonts w:hint="eastAsia"/>
      </w:rPr>
    </w:lvl>
    <w:lvl w:ilvl="6">
      <w:start w:val="1"/>
      <w:numFmt w:val="ideographZodiac"/>
      <w:suff w:val="nothing"/>
      <w:lvlText w:val="%7、"/>
      <w:lvlJc w:val="left"/>
      <w:pPr>
        <w:ind w:left="3266" w:hanging="657"/>
      </w:pPr>
      <w:rPr>
        <w:rFonts w:hint="eastAsia"/>
      </w:rPr>
    </w:lvl>
    <w:lvl w:ilvl="7">
      <w:start w:val="1"/>
      <w:numFmt w:val="ideographZodiac"/>
      <w:suff w:val="nothing"/>
      <w:lvlText w:val="（%8）"/>
      <w:lvlJc w:val="left"/>
      <w:pPr>
        <w:ind w:left="3872" w:hanging="980"/>
      </w:pPr>
      <w:rPr>
        <w:rFonts w:hint="eastAsia"/>
      </w:rPr>
    </w:lvl>
    <w:lvl w:ilvl="8">
      <w:start w:val="1"/>
      <w:numFmt w:val="decimalFullWidth"/>
      <w:suff w:val="nothing"/>
      <w:lvlText w:val="%9）"/>
      <w:lvlJc w:val="left"/>
      <w:pPr>
        <w:ind w:left="4116" w:hanging="657"/>
      </w:pPr>
      <w:rPr>
        <w:rFonts w:hint="eastAsia"/>
      </w:rPr>
    </w:lvl>
  </w:abstractNum>
  <w:abstractNum w:abstractNumId="9">
    <w:nsid w:val="5742405D"/>
    <w:multiLevelType w:val="multilevel"/>
    <w:tmpl w:val="1E088E24"/>
    <w:lvl w:ilvl="0">
      <w:start w:val="1"/>
      <w:numFmt w:val="taiwaneseCountingThousand"/>
      <w:suff w:val="nothing"/>
      <w:lvlText w:val="%1、"/>
      <w:lvlJc w:val="left"/>
      <w:pPr>
        <w:ind w:left="953" w:hanging="635"/>
      </w:pPr>
      <w:rPr>
        <w:rFonts w:hint="eastAsia"/>
        <w:color w:val="000000" w:themeColor="text1"/>
        <w:lang w:val="en-US"/>
      </w:rPr>
    </w:lvl>
    <w:lvl w:ilvl="1">
      <w:start w:val="1"/>
      <w:numFmt w:val="taiwaneseCountingThousand"/>
      <w:suff w:val="nothing"/>
      <w:lvlText w:val="（%2）"/>
      <w:lvlJc w:val="left"/>
      <w:pPr>
        <w:ind w:left="1321" w:hanging="981"/>
      </w:pPr>
      <w:rPr>
        <w:rFonts w:hint="eastAsia"/>
      </w:rPr>
    </w:lvl>
    <w:lvl w:ilvl="2">
      <w:start w:val="1"/>
      <w:numFmt w:val="decimalFullWidth"/>
      <w:suff w:val="nothing"/>
      <w:lvlText w:val="%3、"/>
      <w:lvlJc w:val="left"/>
      <w:pPr>
        <w:ind w:left="1565" w:hanging="657"/>
      </w:pPr>
      <w:rPr>
        <w:rFonts w:hint="eastAsia"/>
        <w:b w:val="0"/>
      </w:rPr>
    </w:lvl>
    <w:lvl w:ilvl="3">
      <w:start w:val="1"/>
      <w:numFmt w:val="decimalFullWidth"/>
      <w:suff w:val="nothing"/>
      <w:lvlText w:val="（%4）"/>
      <w:lvlJc w:val="left"/>
      <w:pPr>
        <w:ind w:left="2171" w:hanging="980"/>
      </w:pPr>
      <w:rPr>
        <w:rFonts w:hint="eastAsia"/>
      </w:rPr>
    </w:lvl>
    <w:lvl w:ilvl="4">
      <w:start w:val="1"/>
      <w:numFmt w:val="ideographTraditional"/>
      <w:suff w:val="nothing"/>
      <w:lvlText w:val="%5、"/>
      <w:lvlJc w:val="left"/>
      <w:pPr>
        <w:ind w:left="2415" w:hanging="657"/>
      </w:pPr>
      <w:rPr>
        <w:rFonts w:hint="eastAsia"/>
      </w:rPr>
    </w:lvl>
    <w:lvl w:ilvl="5">
      <w:start w:val="1"/>
      <w:numFmt w:val="ideographTraditional"/>
      <w:suff w:val="nothing"/>
      <w:lvlText w:val="（%6）"/>
      <w:lvlJc w:val="left"/>
      <w:pPr>
        <w:ind w:left="3022" w:hanging="980"/>
      </w:pPr>
      <w:rPr>
        <w:rFonts w:hint="eastAsia"/>
      </w:rPr>
    </w:lvl>
    <w:lvl w:ilvl="6">
      <w:start w:val="1"/>
      <w:numFmt w:val="ideographZodiac"/>
      <w:suff w:val="nothing"/>
      <w:lvlText w:val="%7、"/>
      <w:lvlJc w:val="left"/>
      <w:pPr>
        <w:ind w:left="3266" w:hanging="657"/>
      </w:pPr>
      <w:rPr>
        <w:rFonts w:hint="eastAsia"/>
      </w:rPr>
    </w:lvl>
    <w:lvl w:ilvl="7">
      <w:start w:val="1"/>
      <w:numFmt w:val="ideographZodiac"/>
      <w:suff w:val="nothing"/>
      <w:lvlText w:val="（%8）"/>
      <w:lvlJc w:val="left"/>
      <w:pPr>
        <w:ind w:left="3872" w:hanging="980"/>
      </w:pPr>
      <w:rPr>
        <w:rFonts w:hint="eastAsia"/>
      </w:rPr>
    </w:lvl>
    <w:lvl w:ilvl="8">
      <w:start w:val="1"/>
      <w:numFmt w:val="decimalFullWidth"/>
      <w:suff w:val="nothing"/>
      <w:lvlText w:val="%9）"/>
      <w:lvlJc w:val="left"/>
      <w:pPr>
        <w:ind w:left="4116" w:hanging="657"/>
      </w:pPr>
      <w:rPr>
        <w:rFonts w:hint="eastAsia"/>
      </w:rPr>
    </w:lvl>
  </w:abstractNum>
  <w:abstractNum w:abstractNumId="10">
    <w:nsid w:val="623A04EE"/>
    <w:multiLevelType w:val="multilevel"/>
    <w:tmpl w:val="30A2FC54"/>
    <w:lvl w:ilvl="0">
      <w:start w:val="1"/>
      <w:numFmt w:val="taiwaneseCountingThousand"/>
      <w:pStyle w:val="a0"/>
      <w:suff w:val="nothing"/>
      <w:lvlText w:val="%1、"/>
      <w:lvlJc w:val="left"/>
      <w:pPr>
        <w:tabs>
          <w:tab w:val="num" w:pos="720"/>
        </w:tabs>
        <w:ind w:left="850" w:hanging="567"/>
      </w:pPr>
    </w:lvl>
    <w:lvl w:ilvl="1">
      <w:start w:val="1"/>
      <w:numFmt w:val="taiwaneseCountingThousand"/>
      <w:suff w:val="nothing"/>
      <w:lvlText w:val="（%2）"/>
      <w:lvlJc w:val="left"/>
      <w:pPr>
        <w:tabs>
          <w:tab w:val="num" w:pos="992"/>
        </w:tabs>
        <w:ind w:left="1417" w:hanging="850"/>
      </w:pPr>
    </w:lvl>
    <w:lvl w:ilvl="2">
      <w:start w:val="1"/>
      <w:numFmt w:val="decimalFullWidth"/>
      <w:suff w:val="nothing"/>
      <w:lvlText w:val="%3、"/>
      <w:lvlJc w:val="left"/>
      <w:pPr>
        <w:tabs>
          <w:tab w:val="num" w:pos="1418"/>
        </w:tabs>
        <w:ind w:left="1701" w:hanging="567"/>
      </w:pPr>
    </w:lvl>
    <w:lvl w:ilvl="3">
      <w:start w:val="1"/>
      <w:numFmt w:val="decimalFullWidth"/>
      <w:suff w:val="nothing"/>
      <w:lvlText w:val="（%4）"/>
      <w:lvlJc w:val="left"/>
      <w:pPr>
        <w:tabs>
          <w:tab w:val="num" w:pos="1984"/>
        </w:tabs>
        <w:ind w:left="2268" w:hanging="851"/>
      </w:pPr>
    </w:lvl>
    <w:lvl w:ilvl="4">
      <w:start w:val="1"/>
      <w:numFmt w:val="ideographTraditional"/>
      <w:suff w:val="nothing"/>
      <w:lvlText w:val="%5、"/>
      <w:lvlJc w:val="left"/>
      <w:pPr>
        <w:tabs>
          <w:tab w:val="num" w:pos="2551"/>
        </w:tabs>
        <w:ind w:left="2551" w:hanging="567"/>
      </w:pPr>
    </w:lvl>
    <w:lvl w:ilvl="5">
      <w:start w:val="1"/>
      <w:numFmt w:val="ideographTraditional"/>
      <w:suff w:val="nothing"/>
      <w:lvlText w:val="（%6）"/>
      <w:lvlJc w:val="left"/>
      <w:pPr>
        <w:tabs>
          <w:tab w:val="num" w:pos="3260"/>
        </w:tabs>
        <w:ind w:left="3118" w:hanging="850"/>
      </w:pPr>
    </w:lvl>
    <w:lvl w:ilvl="6">
      <w:start w:val="1"/>
      <w:numFmt w:val="ideographZodiac"/>
      <w:suff w:val="nothing"/>
      <w:lvlText w:val="%7、"/>
      <w:lvlJc w:val="left"/>
      <w:pPr>
        <w:tabs>
          <w:tab w:val="num" w:pos="3827"/>
        </w:tabs>
        <w:ind w:left="3402" w:hanging="567"/>
      </w:pPr>
    </w:lvl>
    <w:lvl w:ilvl="7">
      <w:start w:val="1"/>
      <w:numFmt w:val="ideographZodiac"/>
      <w:suff w:val="nothing"/>
      <w:lvlText w:val="（%8）"/>
      <w:lvlJc w:val="left"/>
      <w:pPr>
        <w:tabs>
          <w:tab w:val="num" w:pos="4394"/>
        </w:tabs>
        <w:ind w:left="3969" w:hanging="851"/>
      </w:pPr>
    </w:lvl>
    <w:lvl w:ilvl="8">
      <w:start w:val="1"/>
      <w:numFmt w:val="decimalFullWidth"/>
      <w:suff w:val="nothing"/>
      <w:lvlText w:val="%9）"/>
      <w:lvlJc w:val="left"/>
      <w:pPr>
        <w:tabs>
          <w:tab w:val="num" w:pos="5102"/>
        </w:tabs>
        <w:ind w:left="4252" w:hanging="567"/>
      </w:pPr>
    </w:lvl>
  </w:abstractNum>
  <w:abstractNum w:abstractNumId="11">
    <w:nsid w:val="7ECC1FF6"/>
    <w:multiLevelType w:val="hybridMultilevel"/>
    <w:tmpl w:val="09B4A580"/>
    <w:lvl w:ilvl="0" w:tplc="62085772">
      <w:start w:val="1"/>
      <w:numFmt w:val="decimal"/>
      <w:lvlText w:val="%1."/>
      <w:lvlJc w:val="left"/>
      <w:pPr>
        <w:ind w:left="1004" w:hanging="36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num w:numId="1">
    <w:abstractNumId w:val="8"/>
  </w:num>
  <w:num w:numId="2">
    <w:abstractNumId w:val="10"/>
  </w:num>
  <w:num w:numId="3">
    <w:abstractNumId w:val="4"/>
  </w:num>
  <w:num w:numId="4">
    <w:abstractNumId w:val="5"/>
  </w:num>
  <w:num w:numId="5">
    <w:abstractNumId w:val="11"/>
  </w:num>
  <w:num w:numId="6">
    <w:abstractNumId w:val="7"/>
  </w:num>
  <w:num w:numId="7">
    <w:abstractNumId w:val="3"/>
  </w:num>
  <w:num w:numId="8">
    <w:abstractNumId w:val="4"/>
  </w:num>
  <w:num w:numId="9">
    <w:abstractNumId w:val="4"/>
  </w:num>
  <w:num w:numId="10">
    <w:abstractNumId w:val="4"/>
  </w:num>
  <w:num w:numId="11">
    <w:abstractNumId w:val="9"/>
  </w:num>
  <w:num w:numId="12">
    <w:abstractNumId w:val="0"/>
  </w:num>
  <w:num w:numId="13">
    <w:abstractNumId w:val="4"/>
  </w:num>
  <w:num w:numId="14">
    <w:abstractNumId w:val="2"/>
  </w:num>
  <w:num w:numId="15">
    <w:abstractNumId w:val="6"/>
  </w:num>
  <w:num w:numId="16">
    <w:abstractNumId w:val="1"/>
  </w:num>
  <w:num w:numId="17">
    <w:abstractNumId w:val="4"/>
  </w:num>
  <w:num w:numId="18">
    <w:abstractNumId w:val="4"/>
  </w:num>
  <w:num w:numId="19">
    <w:abstractNumId w:val="4"/>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revisionView w:inkAnnotations="0"/>
  <w:defaultTabStop w:val="480"/>
  <w:drawingGridHorizontalSpacing w:val="122"/>
  <w:drawingGridVerticalSpacing w:val="184"/>
  <w:displayHorizontalDrawingGridEvery w:val="0"/>
  <w:displayVerticalDrawingGridEvery w:val="2"/>
  <w:noPunctuationKerning/>
  <w:characterSpacingControl w:val="doNotCompress"/>
  <w:hdrShapeDefaults>
    <o:shapedefaults v:ext="edit" spidmax="22535"/>
    <o:shapelayout v:ext="edit">
      <o:idmap v:ext="edit" data="2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E7A89"/>
    <w:rsid w:val="0000003F"/>
    <w:rsid w:val="0000532B"/>
    <w:rsid w:val="000239D5"/>
    <w:rsid w:val="00024D0B"/>
    <w:rsid w:val="000308AD"/>
    <w:rsid w:val="00053549"/>
    <w:rsid w:val="000565FF"/>
    <w:rsid w:val="00062A18"/>
    <w:rsid w:val="00073B7C"/>
    <w:rsid w:val="00077430"/>
    <w:rsid w:val="00077CAB"/>
    <w:rsid w:val="00080164"/>
    <w:rsid w:val="000A786E"/>
    <w:rsid w:val="000C315A"/>
    <w:rsid w:val="000C6525"/>
    <w:rsid w:val="000E3B32"/>
    <w:rsid w:val="000E7874"/>
    <w:rsid w:val="000E7B65"/>
    <w:rsid w:val="000F2400"/>
    <w:rsid w:val="000F5DC7"/>
    <w:rsid w:val="0012298B"/>
    <w:rsid w:val="00142370"/>
    <w:rsid w:val="00146EAE"/>
    <w:rsid w:val="00155479"/>
    <w:rsid w:val="00156F1B"/>
    <w:rsid w:val="00162DB8"/>
    <w:rsid w:val="00181391"/>
    <w:rsid w:val="001826E5"/>
    <w:rsid w:val="00182984"/>
    <w:rsid w:val="001833B5"/>
    <w:rsid w:val="001834F0"/>
    <w:rsid w:val="00190446"/>
    <w:rsid w:val="00197DC7"/>
    <w:rsid w:val="001A22E8"/>
    <w:rsid w:val="001A33A5"/>
    <w:rsid w:val="001B33F5"/>
    <w:rsid w:val="001C4AF1"/>
    <w:rsid w:val="001C4FAE"/>
    <w:rsid w:val="001F10C1"/>
    <w:rsid w:val="001F2500"/>
    <w:rsid w:val="001F4CEF"/>
    <w:rsid w:val="002115B9"/>
    <w:rsid w:val="00211777"/>
    <w:rsid w:val="00212F91"/>
    <w:rsid w:val="00220339"/>
    <w:rsid w:val="00222486"/>
    <w:rsid w:val="00223250"/>
    <w:rsid w:val="0023730C"/>
    <w:rsid w:val="0024030D"/>
    <w:rsid w:val="00252696"/>
    <w:rsid w:val="0025668C"/>
    <w:rsid w:val="002665AD"/>
    <w:rsid w:val="0028076A"/>
    <w:rsid w:val="002867BB"/>
    <w:rsid w:val="002919EB"/>
    <w:rsid w:val="002941AB"/>
    <w:rsid w:val="002A0837"/>
    <w:rsid w:val="002A1559"/>
    <w:rsid w:val="002A5447"/>
    <w:rsid w:val="002B2BBD"/>
    <w:rsid w:val="002D79C2"/>
    <w:rsid w:val="002E0390"/>
    <w:rsid w:val="002F24C1"/>
    <w:rsid w:val="002F2F0C"/>
    <w:rsid w:val="002F6102"/>
    <w:rsid w:val="002F7C31"/>
    <w:rsid w:val="003020A0"/>
    <w:rsid w:val="00312BFC"/>
    <w:rsid w:val="00314242"/>
    <w:rsid w:val="00316B70"/>
    <w:rsid w:val="00320996"/>
    <w:rsid w:val="0033012C"/>
    <w:rsid w:val="00332BB8"/>
    <w:rsid w:val="003426C8"/>
    <w:rsid w:val="003453C1"/>
    <w:rsid w:val="00345554"/>
    <w:rsid w:val="00347CF0"/>
    <w:rsid w:val="00351B9B"/>
    <w:rsid w:val="0035658E"/>
    <w:rsid w:val="00357F72"/>
    <w:rsid w:val="003619C4"/>
    <w:rsid w:val="00376D62"/>
    <w:rsid w:val="0038089E"/>
    <w:rsid w:val="00382FA7"/>
    <w:rsid w:val="00391834"/>
    <w:rsid w:val="00391C47"/>
    <w:rsid w:val="00392D1A"/>
    <w:rsid w:val="0039499B"/>
    <w:rsid w:val="003A0D67"/>
    <w:rsid w:val="003A1C81"/>
    <w:rsid w:val="003A2280"/>
    <w:rsid w:val="003B0FE6"/>
    <w:rsid w:val="003B1F73"/>
    <w:rsid w:val="003C0805"/>
    <w:rsid w:val="003D7555"/>
    <w:rsid w:val="003E5067"/>
    <w:rsid w:val="003F1259"/>
    <w:rsid w:val="004002E5"/>
    <w:rsid w:val="00421770"/>
    <w:rsid w:val="00426577"/>
    <w:rsid w:val="004358E7"/>
    <w:rsid w:val="00442A75"/>
    <w:rsid w:val="00452170"/>
    <w:rsid w:val="004550A7"/>
    <w:rsid w:val="00457679"/>
    <w:rsid w:val="00465763"/>
    <w:rsid w:val="004735D6"/>
    <w:rsid w:val="004777E7"/>
    <w:rsid w:val="00477F58"/>
    <w:rsid w:val="004841BA"/>
    <w:rsid w:val="0048606A"/>
    <w:rsid w:val="004A37A5"/>
    <w:rsid w:val="004A66C7"/>
    <w:rsid w:val="004B5257"/>
    <w:rsid w:val="004C37D2"/>
    <w:rsid w:val="004E0B92"/>
    <w:rsid w:val="004F1EBE"/>
    <w:rsid w:val="004F77A7"/>
    <w:rsid w:val="004F7B70"/>
    <w:rsid w:val="00506133"/>
    <w:rsid w:val="0051125F"/>
    <w:rsid w:val="005217C0"/>
    <w:rsid w:val="00527357"/>
    <w:rsid w:val="00527CC8"/>
    <w:rsid w:val="0053054A"/>
    <w:rsid w:val="00536282"/>
    <w:rsid w:val="00541668"/>
    <w:rsid w:val="00542222"/>
    <w:rsid w:val="005629A9"/>
    <w:rsid w:val="00564B04"/>
    <w:rsid w:val="00572F81"/>
    <w:rsid w:val="00576951"/>
    <w:rsid w:val="005943E6"/>
    <w:rsid w:val="005B6195"/>
    <w:rsid w:val="005B6EDA"/>
    <w:rsid w:val="005D0B5F"/>
    <w:rsid w:val="005D0C69"/>
    <w:rsid w:val="005D3EF6"/>
    <w:rsid w:val="005D5EBD"/>
    <w:rsid w:val="005D797C"/>
    <w:rsid w:val="00610F85"/>
    <w:rsid w:val="0061647E"/>
    <w:rsid w:val="00617168"/>
    <w:rsid w:val="00627F85"/>
    <w:rsid w:val="0063220A"/>
    <w:rsid w:val="0063224F"/>
    <w:rsid w:val="006655F1"/>
    <w:rsid w:val="006661F5"/>
    <w:rsid w:val="00691E06"/>
    <w:rsid w:val="006A77C2"/>
    <w:rsid w:val="006A7A9E"/>
    <w:rsid w:val="006B36EA"/>
    <w:rsid w:val="006F1A1B"/>
    <w:rsid w:val="006F1C43"/>
    <w:rsid w:val="007012BC"/>
    <w:rsid w:val="00713BE3"/>
    <w:rsid w:val="00713D16"/>
    <w:rsid w:val="00733EFA"/>
    <w:rsid w:val="007358CA"/>
    <w:rsid w:val="0074433B"/>
    <w:rsid w:val="00745DCE"/>
    <w:rsid w:val="00773BD7"/>
    <w:rsid w:val="00785B9D"/>
    <w:rsid w:val="007947D2"/>
    <w:rsid w:val="007953CB"/>
    <w:rsid w:val="007A244E"/>
    <w:rsid w:val="007B1D63"/>
    <w:rsid w:val="007B580C"/>
    <w:rsid w:val="007D5ED8"/>
    <w:rsid w:val="008047FD"/>
    <w:rsid w:val="00810B73"/>
    <w:rsid w:val="008219D1"/>
    <w:rsid w:val="00825FB9"/>
    <w:rsid w:val="00853587"/>
    <w:rsid w:val="00855FA3"/>
    <w:rsid w:val="00861299"/>
    <w:rsid w:val="008617CE"/>
    <w:rsid w:val="008A32E8"/>
    <w:rsid w:val="008B5D0F"/>
    <w:rsid w:val="008C49E4"/>
    <w:rsid w:val="008E3E25"/>
    <w:rsid w:val="008E5A9B"/>
    <w:rsid w:val="008E5E98"/>
    <w:rsid w:val="008F4949"/>
    <w:rsid w:val="008F6A8E"/>
    <w:rsid w:val="009000C6"/>
    <w:rsid w:val="00911582"/>
    <w:rsid w:val="009214D2"/>
    <w:rsid w:val="0092220C"/>
    <w:rsid w:val="00927E36"/>
    <w:rsid w:val="00930908"/>
    <w:rsid w:val="00932617"/>
    <w:rsid w:val="00933379"/>
    <w:rsid w:val="009370E8"/>
    <w:rsid w:val="009378BF"/>
    <w:rsid w:val="009443D4"/>
    <w:rsid w:val="009451B8"/>
    <w:rsid w:val="009459AB"/>
    <w:rsid w:val="009473F4"/>
    <w:rsid w:val="00950C78"/>
    <w:rsid w:val="009628E6"/>
    <w:rsid w:val="00993F9F"/>
    <w:rsid w:val="009B452E"/>
    <w:rsid w:val="009D55C8"/>
    <w:rsid w:val="009F5429"/>
    <w:rsid w:val="00A00489"/>
    <w:rsid w:val="00A1157E"/>
    <w:rsid w:val="00A14F8B"/>
    <w:rsid w:val="00A2404F"/>
    <w:rsid w:val="00A240D8"/>
    <w:rsid w:val="00A26BFF"/>
    <w:rsid w:val="00A3413C"/>
    <w:rsid w:val="00A34440"/>
    <w:rsid w:val="00A52424"/>
    <w:rsid w:val="00A57388"/>
    <w:rsid w:val="00A575E7"/>
    <w:rsid w:val="00A732FF"/>
    <w:rsid w:val="00A770D2"/>
    <w:rsid w:val="00A77D4D"/>
    <w:rsid w:val="00A860FC"/>
    <w:rsid w:val="00A86782"/>
    <w:rsid w:val="00A958D9"/>
    <w:rsid w:val="00AC44F0"/>
    <w:rsid w:val="00AC46FF"/>
    <w:rsid w:val="00AD6678"/>
    <w:rsid w:val="00AD7B75"/>
    <w:rsid w:val="00AF47AD"/>
    <w:rsid w:val="00B0128B"/>
    <w:rsid w:val="00B0749F"/>
    <w:rsid w:val="00B139D4"/>
    <w:rsid w:val="00B13E28"/>
    <w:rsid w:val="00B146CD"/>
    <w:rsid w:val="00B21A17"/>
    <w:rsid w:val="00B24977"/>
    <w:rsid w:val="00B34855"/>
    <w:rsid w:val="00B366B8"/>
    <w:rsid w:val="00B54E9E"/>
    <w:rsid w:val="00B6100E"/>
    <w:rsid w:val="00B6114E"/>
    <w:rsid w:val="00B9151C"/>
    <w:rsid w:val="00BA3033"/>
    <w:rsid w:val="00BB70C2"/>
    <w:rsid w:val="00BB757E"/>
    <w:rsid w:val="00BC6B5E"/>
    <w:rsid w:val="00BD01CC"/>
    <w:rsid w:val="00BE0548"/>
    <w:rsid w:val="00BE5487"/>
    <w:rsid w:val="00BF3575"/>
    <w:rsid w:val="00BF4B8D"/>
    <w:rsid w:val="00C02D60"/>
    <w:rsid w:val="00C04188"/>
    <w:rsid w:val="00C439AB"/>
    <w:rsid w:val="00C67CC4"/>
    <w:rsid w:val="00C73FFA"/>
    <w:rsid w:val="00C77C1B"/>
    <w:rsid w:val="00C80FEB"/>
    <w:rsid w:val="00C834A1"/>
    <w:rsid w:val="00C91C5B"/>
    <w:rsid w:val="00C93788"/>
    <w:rsid w:val="00C94C2F"/>
    <w:rsid w:val="00CA00FF"/>
    <w:rsid w:val="00CA177E"/>
    <w:rsid w:val="00CA19D7"/>
    <w:rsid w:val="00CB1B6D"/>
    <w:rsid w:val="00CC283D"/>
    <w:rsid w:val="00CC2F9E"/>
    <w:rsid w:val="00CC5DD9"/>
    <w:rsid w:val="00CF54A2"/>
    <w:rsid w:val="00D01FF2"/>
    <w:rsid w:val="00D04A5D"/>
    <w:rsid w:val="00D07975"/>
    <w:rsid w:val="00D11A09"/>
    <w:rsid w:val="00D12F3A"/>
    <w:rsid w:val="00D1761E"/>
    <w:rsid w:val="00D40DBF"/>
    <w:rsid w:val="00D47239"/>
    <w:rsid w:val="00D70F7B"/>
    <w:rsid w:val="00D81911"/>
    <w:rsid w:val="00D81BBA"/>
    <w:rsid w:val="00D83970"/>
    <w:rsid w:val="00D90216"/>
    <w:rsid w:val="00D90D4F"/>
    <w:rsid w:val="00DB3D79"/>
    <w:rsid w:val="00DC031D"/>
    <w:rsid w:val="00DC24C0"/>
    <w:rsid w:val="00DC48BA"/>
    <w:rsid w:val="00DF1FB2"/>
    <w:rsid w:val="00E022F4"/>
    <w:rsid w:val="00E273CD"/>
    <w:rsid w:val="00E4255B"/>
    <w:rsid w:val="00E5545C"/>
    <w:rsid w:val="00E62968"/>
    <w:rsid w:val="00E72168"/>
    <w:rsid w:val="00E728B8"/>
    <w:rsid w:val="00E73B95"/>
    <w:rsid w:val="00E8635C"/>
    <w:rsid w:val="00E87F5E"/>
    <w:rsid w:val="00E931D0"/>
    <w:rsid w:val="00EA3CED"/>
    <w:rsid w:val="00EC3F62"/>
    <w:rsid w:val="00ED073A"/>
    <w:rsid w:val="00ED12A8"/>
    <w:rsid w:val="00EE5A00"/>
    <w:rsid w:val="00EE7A89"/>
    <w:rsid w:val="00F03E91"/>
    <w:rsid w:val="00F24F7E"/>
    <w:rsid w:val="00F36868"/>
    <w:rsid w:val="00F40FEC"/>
    <w:rsid w:val="00F44EA5"/>
    <w:rsid w:val="00F45205"/>
    <w:rsid w:val="00F539C2"/>
    <w:rsid w:val="00F558F2"/>
    <w:rsid w:val="00F56D6A"/>
    <w:rsid w:val="00F57F38"/>
    <w:rsid w:val="00F61A65"/>
    <w:rsid w:val="00F6739C"/>
    <w:rsid w:val="00F722C8"/>
    <w:rsid w:val="00F77BCA"/>
    <w:rsid w:val="00F96C86"/>
    <w:rsid w:val="00FA21B1"/>
    <w:rsid w:val="00FA6339"/>
    <w:rsid w:val="00FB31CE"/>
    <w:rsid w:val="00FB5B0F"/>
    <w:rsid w:val="00FD37C4"/>
    <w:rsid w:val="00FD4092"/>
    <w:rsid w:val="00FD41F4"/>
    <w:rsid w:val="00FD510D"/>
    <w:rsid w:val="00FD7C03"/>
    <w:rsid w:val="00FF75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48BA"/>
    <w:pPr>
      <w:widowControl w:val="0"/>
    </w:pPr>
    <w:rPr>
      <w:kern w:val="2"/>
      <w:sz w:val="24"/>
      <w:szCs w:val="24"/>
    </w:rPr>
  </w:style>
  <w:style w:type="paragraph" w:styleId="1">
    <w:name w:val="heading 1"/>
    <w:basedOn w:val="a1"/>
    <w:next w:val="a1"/>
    <w:qFormat/>
    <w:rsid w:val="00DC48BA"/>
    <w:pPr>
      <w:keepNext/>
      <w:spacing w:before="180" w:after="180" w:line="720" w:lineRule="auto"/>
      <w:outlineLvl w:val="0"/>
    </w:pPr>
    <w:rPr>
      <w:rFonts w:ascii="Arial" w:hAnsi="Arial"/>
      <w:b/>
      <w:bCs/>
      <w:kern w:val="52"/>
      <w:sz w:val="52"/>
      <w:szCs w:val="52"/>
    </w:rPr>
  </w:style>
  <w:style w:type="paragraph" w:styleId="2">
    <w:name w:val="heading 2"/>
    <w:basedOn w:val="a1"/>
    <w:next w:val="a1"/>
    <w:qFormat/>
    <w:rsid w:val="00DC48BA"/>
    <w:pPr>
      <w:keepNext/>
      <w:spacing w:line="720" w:lineRule="auto"/>
      <w:outlineLvl w:val="1"/>
    </w:pPr>
    <w:rPr>
      <w:rFonts w:ascii="Arial" w:hAnsi="Arial"/>
      <w:b/>
      <w:bCs/>
      <w:sz w:val="48"/>
      <w:szCs w:val="48"/>
    </w:rPr>
  </w:style>
  <w:style w:type="paragraph" w:styleId="3">
    <w:name w:val="heading 3"/>
    <w:basedOn w:val="a1"/>
    <w:next w:val="a1"/>
    <w:qFormat/>
    <w:rsid w:val="00DC48BA"/>
    <w:pPr>
      <w:keepNext/>
      <w:spacing w:line="720" w:lineRule="auto"/>
      <w:outlineLvl w:val="2"/>
    </w:pPr>
    <w:rPr>
      <w:rFonts w:ascii="Arial"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公文(主旨)"/>
    <w:basedOn w:val="a1"/>
    <w:next w:val="a6"/>
    <w:rsid w:val="00DC48BA"/>
    <w:pPr>
      <w:snapToGrid w:val="0"/>
      <w:spacing w:line="500" w:lineRule="exact"/>
      <w:ind w:left="964" w:hanging="964"/>
      <w:jc w:val="both"/>
    </w:pPr>
    <w:rPr>
      <w:rFonts w:ascii="Times" w:eastAsia="標楷體" w:hAnsi="Times"/>
      <w:noProof/>
      <w:sz w:val="32"/>
      <w:szCs w:val="20"/>
      <w:lang w:bidi="he-IL"/>
    </w:rPr>
  </w:style>
  <w:style w:type="paragraph" w:customStyle="1" w:styleId="a7">
    <w:name w:val="公文(附件)"/>
    <w:basedOn w:val="a1"/>
    <w:next w:val="a8"/>
    <w:rsid w:val="00DC48BA"/>
    <w:pPr>
      <w:widowControl/>
      <w:spacing w:line="360" w:lineRule="exact"/>
      <w:ind w:left="731" w:hanging="731"/>
      <w:textAlignment w:val="baseline"/>
    </w:pPr>
    <w:rPr>
      <w:rFonts w:eastAsia="標楷體"/>
      <w:noProof/>
      <w:kern w:val="0"/>
      <w:szCs w:val="20"/>
      <w:lang w:bidi="he-IL"/>
    </w:rPr>
  </w:style>
  <w:style w:type="paragraph" w:customStyle="1" w:styleId="a9">
    <w:name w:val="公文(頁碼)"/>
    <w:basedOn w:val="a1"/>
    <w:rsid w:val="00DC48BA"/>
    <w:pPr>
      <w:widowControl/>
      <w:textAlignment w:val="baseline"/>
    </w:pPr>
    <w:rPr>
      <w:rFonts w:eastAsia="標楷體"/>
      <w:noProof/>
      <w:color w:val="FF0000"/>
      <w:kern w:val="0"/>
      <w:sz w:val="28"/>
      <w:szCs w:val="20"/>
      <w:lang w:bidi="he-IL"/>
    </w:rPr>
  </w:style>
  <w:style w:type="paragraph" w:customStyle="1" w:styleId="aa">
    <w:name w:val="公文(發文日期)"/>
    <w:basedOn w:val="a1"/>
    <w:next w:val="ab"/>
    <w:rsid w:val="00DC48BA"/>
    <w:pPr>
      <w:widowControl/>
      <w:spacing w:line="360" w:lineRule="exact"/>
      <w:ind w:left="1213" w:hanging="1213"/>
      <w:textAlignment w:val="baseline"/>
    </w:pPr>
    <w:rPr>
      <w:rFonts w:eastAsia="標楷體"/>
      <w:noProof/>
      <w:kern w:val="0"/>
      <w:szCs w:val="20"/>
      <w:lang w:bidi="he-IL"/>
    </w:rPr>
  </w:style>
  <w:style w:type="paragraph" w:customStyle="1" w:styleId="ac">
    <w:name w:val="公文(發文字號)"/>
    <w:basedOn w:val="a1"/>
    <w:next w:val="ad"/>
    <w:rsid w:val="00DC48BA"/>
    <w:pPr>
      <w:widowControl/>
      <w:spacing w:line="360" w:lineRule="exact"/>
      <w:ind w:left="1213" w:hanging="1213"/>
      <w:textAlignment w:val="baseline"/>
    </w:pPr>
    <w:rPr>
      <w:rFonts w:eastAsia="標楷體"/>
      <w:noProof/>
      <w:kern w:val="0"/>
      <w:szCs w:val="20"/>
      <w:lang w:bidi="he-IL"/>
    </w:rPr>
  </w:style>
  <w:style w:type="paragraph" w:customStyle="1" w:styleId="ae">
    <w:name w:val="公文(後續段落_文件類型)"/>
    <w:basedOn w:val="a1"/>
    <w:rsid w:val="00DC48BA"/>
    <w:pPr>
      <w:widowControl/>
      <w:snapToGrid w:val="0"/>
      <w:textAlignment w:val="baseline"/>
    </w:pPr>
    <w:rPr>
      <w:rFonts w:ascii="新細明體" w:hAnsi="新細明體"/>
      <w:noProof/>
      <w:kern w:val="0"/>
      <w:sz w:val="40"/>
      <w:szCs w:val="20"/>
      <w:lang w:bidi="he-IL"/>
    </w:rPr>
  </w:style>
  <w:style w:type="paragraph" w:customStyle="1" w:styleId="af">
    <w:name w:val="公文(裝訂線)"/>
    <w:basedOn w:val="a1"/>
    <w:rsid w:val="00DC48BA"/>
    <w:pPr>
      <w:widowControl/>
      <w:adjustRightInd w:val="0"/>
      <w:snapToGrid w:val="0"/>
      <w:spacing w:line="240" w:lineRule="atLeast"/>
      <w:textAlignment w:val="baseline"/>
    </w:pPr>
    <w:rPr>
      <w:rFonts w:ascii="標楷體" w:eastAsia="標楷體"/>
      <w:noProof/>
      <w:color w:val="FF0000"/>
      <w:kern w:val="0"/>
      <w:sz w:val="20"/>
      <w:szCs w:val="20"/>
    </w:rPr>
  </w:style>
  <w:style w:type="paragraph" w:styleId="af0">
    <w:name w:val="header"/>
    <w:basedOn w:val="a1"/>
    <w:semiHidden/>
    <w:rsid w:val="00DC48BA"/>
    <w:pPr>
      <w:tabs>
        <w:tab w:val="center" w:pos="4153"/>
        <w:tab w:val="right" w:pos="8306"/>
      </w:tabs>
      <w:snapToGrid w:val="0"/>
    </w:pPr>
    <w:rPr>
      <w:sz w:val="20"/>
      <w:szCs w:val="20"/>
    </w:rPr>
  </w:style>
  <w:style w:type="character" w:styleId="af1">
    <w:name w:val="page number"/>
    <w:basedOn w:val="a2"/>
    <w:semiHidden/>
    <w:rsid w:val="00DC48BA"/>
  </w:style>
  <w:style w:type="paragraph" w:customStyle="1" w:styleId="af2">
    <w:name w:val="公文(段落)"/>
    <w:basedOn w:val="a1"/>
    <w:next w:val="a"/>
    <w:rsid w:val="00DC48BA"/>
    <w:pPr>
      <w:widowControl/>
      <w:snapToGrid w:val="0"/>
      <w:spacing w:line="500" w:lineRule="exact"/>
      <w:ind w:left="964" w:hanging="964"/>
      <w:jc w:val="both"/>
    </w:pPr>
    <w:rPr>
      <w:rFonts w:eastAsia="標楷體"/>
      <w:noProof/>
      <w:kern w:val="0"/>
      <w:sz w:val="32"/>
      <w:szCs w:val="20"/>
      <w:lang w:bidi="he-IL"/>
    </w:rPr>
  </w:style>
  <w:style w:type="paragraph" w:customStyle="1" w:styleId="a">
    <w:name w:val="公文(後續段落_段落)"/>
    <w:basedOn w:val="af2"/>
    <w:rsid w:val="00DC48BA"/>
    <w:pPr>
      <w:widowControl w:val="0"/>
      <w:numPr>
        <w:numId w:val="3"/>
      </w:numPr>
    </w:pPr>
    <w:rPr>
      <w:rFonts w:ascii="Times" w:hAnsi="Times"/>
      <w:kern w:val="2"/>
    </w:rPr>
  </w:style>
  <w:style w:type="paragraph" w:customStyle="1" w:styleId="af3">
    <w:name w:val="公文(文件類型)"/>
    <w:basedOn w:val="a1"/>
    <w:next w:val="ae"/>
    <w:rsid w:val="00DC48BA"/>
    <w:pPr>
      <w:widowControl/>
      <w:jc w:val="center"/>
      <w:textAlignment w:val="baseline"/>
    </w:pPr>
    <w:rPr>
      <w:rFonts w:ascii="新細明體" w:eastAsia="標楷體" w:hAnsi="新細明體"/>
      <w:noProof/>
      <w:kern w:val="0"/>
      <w:sz w:val="40"/>
      <w:szCs w:val="20"/>
      <w:lang w:bidi="he-IL"/>
    </w:rPr>
  </w:style>
  <w:style w:type="paragraph" w:customStyle="1" w:styleId="a8">
    <w:name w:val="公文(後續段落_附件)"/>
    <w:basedOn w:val="a1"/>
    <w:rsid w:val="00DC48BA"/>
    <w:pPr>
      <w:widowControl/>
      <w:ind w:left="729"/>
      <w:textAlignment w:val="baseline"/>
    </w:pPr>
    <w:rPr>
      <w:rFonts w:eastAsia="標楷體"/>
      <w:noProof/>
      <w:kern w:val="0"/>
      <w:szCs w:val="20"/>
      <w:lang w:bidi="he-IL"/>
    </w:rPr>
  </w:style>
  <w:style w:type="paragraph" w:customStyle="1" w:styleId="af4">
    <w:name w:val="公文(署名)"/>
    <w:basedOn w:val="a1"/>
    <w:next w:val="af5"/>
    <w:rsid w:val="00DC48BA"/>
    <w:pPr>
      <w:widowControl/>
      <w:snapToGrid w:val="0"/>
      <w:textAlignment w:val="baseline"/>
    </w:pPr>
    <w:rPr>
      <w:rFonts w:ascii="標楷體" w:eastAsia="標楷體" w:hAnsi="標楷體"/>
      <w:noProof/>
      <w:kern w:val="0"/>
      <w:sz w:val="32"/>
      <w:szCs w:val="20"/>
      <w:lang w:bidi="he-IL"/>
    </w:rPr>
  </w:style>
  <w:style w:type="paragraph" w:customStyle="1" w:styleId="af6">
    <w:name w:val="公文(條列)"/>
    <w:basedOn w:val="a1"/>
    <w:next w:val="af7"/>
    <w:rsid w:val="00DC48BA"/>
    <w:pPr>
      <w:widowControl/>
      <w:textAlignment w:val="baseline"/>
    </w:pPr>
    <w:rPr>
      <w:rFonts w:eastAsia="標楷體"/>
      <w:noProof/>
      <w:kern w:val="0"/>
      <w:szCs w:val="20"/>
      <w:lang w:bidi="he-IL"/>
    </w:rPr>
  </w:style>
  <w:style w:type="paragraph" w:customStyle="1" w:styleId="a6">
    <w:name w:val="公文(後續段落_主旨)"/>
    <w:basedOn w:val="a5"/>
    <w:rsid w:val="00DC48BA"/>
    <w:pPr>
      <w:ind w:left="958"/>
    </w:pPr>
  </w:style>
  <w:style w:type="paragraph" w:customStyle="1" w:styleId="af7">
    <w:name w:val="公文(後續段落_條列)"/>
    <w:basedOn w:val="af6"/>
    <w:rsid w:val="00DC48BA"/>
    <w:rPr>
      <w:sz w:val="28"/>
    </w:rPr>
  </w:style>
  <w:style w:type="paragraph" w:customStyle="1" w:styleId="af8">
    <w:name w:val="公文(後續段落_出席者)"/>
    <w:basedOn w:val="a1"/>
    <w:rsid w:val="00DC48BA"/>
    <w:pPr>
      <w:widowControl/>
      <w:ind w:left="1134"/>
      <w:textAlignment w:val="baseline"/>
    </w:pPr>
    <w:rPr>
      <w:rFonts w:eastAsia="標楷體"/>
      <w:noProof/>
      <w:kern w:val="0"/>
      <w:sz w:val="28"/>
      <w:szCs w:val="20"/>
      <w:lang w:bidi="he-IL"/>
    </w:rPr>
  </w:style>
  <w:style w:type="paragraph" w:customStyle="1" w:styleId="af9">
    <w:name w:val="公文(主持人)"/>
    <w:basedOn w:val="a1"/>
    <w:next w:val="afa"/>
    <w:rsid w:val="00DC48BA"/>
    <w:pPr>
      <w:widowControl/>
      <w:ind w:left="1134" w:hanging="1134"/>
      <w:textAlignment w:val="baseline"/>
    </w:pPr>
    <w:rPr>
      <w:rFonts w:eastAsia="標楷體"/>
      <w:noProof/>
      <w:kern w:val="0"/>
      <w:sz w:val="28"/>
      <w:szCs w:val="20"/>
      <w:lang w:bidi="he-IL"/>
    </w:rPr>
  </w:style>
  <w:style w:type="paragraph" w:customStyle="1" w:styleId="afb">
    <w:name w:val="公文(主管)"/>
    <w:basedOn w:val="a1"/>
    <w:rsid w:val="00DC48BA"/>
    <w:pPr>
      <w:widowControl/>
      <w:ind w:left="7938"/>
      <w:textAlignment w:val="baseline"/>
    </w:pPr>
    <w:rPr>
      <w:rFonts w:eastAsia="標楷體"/>
      <w:noProof/>
      <w:color w:val="FF0000"/>
      <w:kern w:val="0"/>
      <w:sz w:val="32"/>
      <w:szCs w:val="20"/>
      <w:lang w:bidi="he-IL"/>
    </w:rPr>
  </w:style>
  <w:style w:type="paragraph" w:customStyle="1" w:styleId="afc">
    <w:name w:val="公文(主辦單位)"/>
    <w:basedOn w:val="a1"/>
    <w:rsid w:val="00DC48BA"/>
    <w:pPr>
      <w:widowControl/>
      <w:textAlignment w:val="baseline"/>
    </w:pPr>
    <w:rPr>
      <w:rFonts w:eastAsia="標楷體"/>
      <w:noProof/>
      <w:kern w:val="0"/>
      <w:sz w:val="28"/>
      <w:szCs w:val="20"/>
      <w:lang w:bidi="he-IL"/>
    </w:rPr>
  </w:style>
  <w:style w:type="paragraph" w:customStyle="1" w:styleId="afd">
    <w:name w:val="公文(主辦機關_收發文日期及字號)"/>
    <w:basedOn w:val="a1"/>
    <w:rsid w:val="00DC48BA"/>
    <w:pPr>
      <w:widowControl/>
      <w:textAlignment w:val="baseline"/>
    </w:pPr>
    <w:rPr>
      <w:rFonts w:eastAsia="標楷體"/>
      <w:noProof/>
      <w:kern w:val="0"/>
      <w:sz w:val="28"/>
      <w:szCs w:val="20"/>
      <w:lang w:bidi="he-IL"/>
    </w:rPr>
  </w:style>
  <w:style w:type="paragraph" w:customStyle="1" w:styleId="afe">
    <w:name w:val="公文(共用樣式)"/>
    <w:rsid w:val="00DC48BA"/>
    <w:pPr>
      <w:textAlignment w:val="baseline"/>
    </w:pPr>
    <w:rPr>
      <w:rFonts w:eastAsia="標楷體"/>
      <w:noProof/>
      <w:sz w:val="24"/>
      <w:lang w:bidi="he-IL"/>
    </w:rPr>
  </w:style>
  <w:style w:type="paragraph" w:customStyle="1" w:styleId="aff">
    <w:name w:val="公文(正本)"/>
    <w:basedOn w:val="afe"/>
    <w:next w:val="aff0"/>
    <w:uiPriority w:val="99"/>
    <w:rsid w:val="00DC48BA"/>
    <w:pPr>
      <w:snapToGrid w:val="0"/>
      <w:spacing w:line="360" w:lineRule="exact"/>
      <w:ind w:left="737" w:hanging="737"/>
    </w:pPr>
    <w:rPr>
      <w:rFonts w:ascii="Times" w:hAnsi="Times"/>
    </w:rPr>
  </w:style>
  <w:style w:type="paragraph" w:customStyle="1" w:styleId="aff1">
    <w:name w:val="公文(全銜)"/>
    <w:basedOn w:val="afe"/>
    <w:rsid w:val="00DC48BA"/>
    <w:pPr>
      <w:spacing w:line="480" w:lineRule="auto"/>
    </w:pPr>
    <w:rPr>
      <w:b/>
      <w:color w:val="FF0000"/>
      <w:sz w:val="40"/>
    </w:rPr>
  </w:style>
  <w:style w:type="paragraph" w:customStyle="1" w:styleId="aff2">
    <w:name w:val="公文(列席者)"/>
    <w:basedOn w:val="afe"/>
    <w:next w:val="aff3"/>
    <w:rsid w:val="00DC48BA"/>
    <w:pPr>
      <w:ind w:left="1134" w:hanging="1134"/>
    </w:pPr>
    <w:rPr>
      <w:sz w:val="28"/>
    </w:rPr>
  </w:style>
  <w:style w:type="paragraph" w:customStyle="1" w:styleId="aff4">
    <w:name w:val="公文(地址)"/>
    <w:basedOn w:val="afe"/>
    <w:next w:val="aff5"/>
    <w:rsid w:val="00DC48BA"/>
    <w:pPr>
      <w:ind w:left="8278"/>
    </w:pPr>
  </w:style>
  <w:style w:type="paragraph" w:customStyle="1" w:styleId="aff6">
    <w:name w:val="公文(收文字號)"/>
    <w:basedOn w:val="a1"/>
    <w:rsid w:val="00DC48BA"/>
    <w:pPr>
      <w:widowControl/>
      <w:textAlignment w:val="baseline"/>
    </w:pPr>
    <w:rPr>
      <w:rFonts w:eastAsia="標楷體"/>
      <w:noProof/>
      <w:kern w:val="0"/>
      <w:sz w:val="28"/>
      <w:szCs w:val="20"/>
      <w:lang w:bidi="he-IL"/>
    </w:rPr>
  </w:style>
  <w:style w:type="paragraph" w:customStyle="1" w:styleId="aff7">
    <w:name w:val="公文(主辦機關_機關名稱)"/>
    <w:basedOn w:val="a1"/>
    <w:rsid w:val="00DC48BA"/>
    <w:pPr>
      <w:widowControl/>
      <w:textAlignment w:val="baseline"/>
    </w:pPr>
    <w:rPr>
      <w:rFonts w:eastAsia="標楷體"/>
      <w:noProof/>
      <w:kern w:val="0"/>
      <w:sz w:val="28"/>
      <w:szCs w:val="20"/>
      <w:lang w:bidi="he-IL"/>
    </w:rPr>
  </w:style>
  <w:style w:type="paragraph" w:customStyle="1" w:styleId="aff8">
    <w:name w:val="公文(主辦機關_決行)"/>
    <w:basedOn w:val="a1"/>
    <w:rsid w:val="00DC48BA"/>
    <w:pPr>
      <w:widowControl/>
      <w:textAlignment w:val="baseline"/>
    </w:pPr>
    <w:rPr>
      <w:rFonts w:eastAsia="標楷體"/>
      <w:noProof/>
      <w:kern w:val="0"/>
      <w:sz w:val="28"/>
      <w:szCs w:val="20"/>
      <w:lang w:bidi="he-IL"/>
    </w:rPr>
  </w:style>
  <w:style w:type="paragraph" w:customStyle="1" w:styleId="aff9">
    <w:name w:val="公文(主辦機關_審核)"/>
    <w:basedOn w:val="a1"/>
    <w:rsid w:val="00DC48BA"/>
    <w:pPr>
      <w:widowControl/>
      <w:textAlignment w:val="baseline"/>
    </w:pPr>
    <w:rPr>
      <w:rFonts w:eastAsia="標楷體"/>
      <w:noProof/>
      <w:kern w:val="0"/>
      <w:sz w:val="28"/>
      <w:szCs w:val="20"/>
      <w:lang w:bidi="he-IL"/>
    </w:rPr>
  </w:style>
  <w:style w:type="paragraph" w:customStyle="1" w:styleId="affa">
    <w:name w:val="公文(主辦機關_會辦)"/>
    <w:basedOn w:val="a1"/>
    <w:rsid w:val="00DC48BA"/>
    <w:pPr>
      <w:widowControl/>
      <w:textAlignment w:val="baseline"/>
    </w:pPr>
    <w:rPr>
      <w:rFonts w:eastAsia="標楷體"/>
      <w:noProof/>
      <w:kern w:val="0"/>
      <w:sz w:val="28"/>
      <w:szCs w:val="20"/>
      <w:lang w:bidi="he-IL"/>
    </w:rPr>
  </w:style>
  <w:style w:type="paragraph" w:customStyle="1" w:styleId="affb">
    <w:name w:val="公文(件數)"/>
    <w:basedOn w:val="a1"/>
    <w:rsid w:val="00DC48BA"/>
    <w:pPr>
      <w:widowControl/>
      <w:textAlignment w:val="baseline"/>
    </w:pPr>
    <w:rPr>
      <w:rFonts w:eastAsia="標楷體"/>
      <w:noProof/>
      <w:kern w:val="0"/>
      <w:sz w:val="28"/>
      <w:szCs w:val="20"/>
      <w:lang w:bidi="he-IL"/>
    </w:rPr>
  </w:style>
  <w:style w:type="paragraph" w:customStyle="1" w:styleId="affc">
    <w:name w:val="公文(出席者)"/>
    <w:basedOn w:val="afe"/>
    <w:next w:val="af8"/>
    <w:rsid w:val="00DC48BA"/>
    <w:pPr>
      <w:ind w:left="1134" w:hanging="1134"/>
    </w:pPr>
    <w:rPr>
      <w:sz w:val="28"/>
    </w:rPr>
  </w:style>
  <w:style w:type="paragraph" w:customStyle="1" w:styleId="affd">
    <w:name w:val="公文(收會時間)"/>
    <w:basedOn w:val="a1"/>
    <w:rsid w:val="00DC48BA"/>
    <w:pPr>
      <w:widowControl/>
      <w:textAlignment w:val="baseline"/>
    </w:pPr>
    <w:rPr>
      <w:rFonts w:eastAsia="標楷體"/>
      <w:noProof/>
      <w:kern w:val="0"/>
      <w:sz w:val="28"/>
      <w:szCs w:val="20"/>
      <w:lang w:bidi="he-IL"/>
    </w:rPr>
  </w:style>
  <w:style w:type="paragraph" w:customStyle="1" w:styleId="affe">
    <w:name w:val="公文(主辦機關_承辦)"/>
    <w:basedOn w:val="a1"/>
    <w:rsid w:val="00DC48BA"/>
    <w:pPr>
      <w:widowControl/>
      <w:textAlignment w:val="baseline"/>
    </w:pPr>
    <w:rPr>
      <w:rFonts w:eastAsia="標楷體"/>
      <w:noProof/>
      <w:kern w:val="0"/>
      <w:sz w:val="28"/>
      <w:szCs w:val="20"/>
      <w:lang w:bidi="he-IL"/>
    </w:rPr>
  </w:style>
  <w:style w:type="paragraph" w:customStyle="1" w:styleId="afff">
    <w:name w:val="公文(目)"/>
    <w:basedOn w:val="a1"/>
    <w:rsid w:val="00DC48BA"/>
    <w:pPr>
      <w:widowControl/>
      <w:jc w:val="center"/>
      <w:textAlignment w:val="baseline"/>
    </w:pPr>
    <w:rPr>
      <w:rFonts w:eastAsia="標楷體"/>
      <w:noProof/>
      <w:kern w:val="0"/>
      <w:szCs w:val="20"/>
      <w:lang w:bidi="he-IL"/>
    </w:rPr>
  </w:style>
  <w:style w:type="paragraph" w:customStyle="1" w:styleId="afff0">
    <w:name w:val="公文(目次)"/>
    <w:basedOn w:val="a1"/>
    <w:rsid w:val="00DC48BA"/>
    <w:pPr>
      <w:widowControl/>
      <w:textAlignment w:val="baseline"/>
    </w:pPr>
    <w:rPr>
      <w:rFonts w:eastAsia="標楷體"/>
      <w:noProof/>
      <w:kern w:val="0"/>
      <w:sz w:val="28"/>
      <w:szCs w:val="20"/>
      <w:lang w:bidi="he-IL"/>
    </w:rPr>
  </w:style>
  <w:style w:type="paragraph" w:customStyle="1" w:styleId="afff1">
    <w:name w:val="公文(有框公文_主旨)"/>
    <w:basedOn w:val="a1"/>
    <w:rsid w:val="00DC48BA"/>
    <w:pPr>
      <w:widowControl/>
      <w:textAlignment w:val="baseline"/>
    </w:pPr>
    <w:rPr>
      <w:rFonts w:eastAsia="標楷體"/>
      <w:noProof/>
      <w:kern w:val="0"/>
      <w:sz w:val="28"/>
      <w:szCs w:val="20"/>
      <w:lang w:bidi="he-IL"/>
    </w:rPr>
  </w:style>
  <w:style w:type="paragraph" w:customStyle="1" w:styleId="afff2">
    <w:name w:val="公文(受文者)"/>
    <w:basedOn w:val="afe"/>
    <w:next w:val="afff3"/>
    <w:rsid w:val="00DC48BA"/>
    <w:pPr>
      <w:widowControl w:val="0"/>
      <w:snapToGrid w:val="0"/>
      <w:spacing w:line="500" w:lineRule="exact"/>
      <w:ind w:left="1134" w:hanging="1134"/>
      <w:textAlignment w:val="auto"/>
    </w:pPr>
    <w:rPr>
      <w:rFonts w:ascii="Times" w:hAnsi="Times"/>
      <w:kern w:val="2"/>
      <w:sz w:val="32"/>
    </w:rPr>
  </w:style>
  <w:style w:type="paragraph" w:customStyle="1" w:styleId="afff4">
    <w:name w:val="公文(承辦單位)"/>
    <w:basedOn w:val="afe"/>
    <w:rsid w:val="00DC48BA"/>
    <w:pPr>
      <w:snapToGrid w:val="0"/>
    </w:pPr>
  </w:style>
  <w:style w:type="paragraph" w:customStyle="1" w:styleId="afff5">
    <w:name w:val="公文(有框公文_框外文字)"/>
    <w:basedOn w:val="afe"/>
    <w:rsid w:val="00DC48BA"/>
    <w:pPr>
      <w:jc w:val="center"/>
    </w:pPr>
    <w:rPr>
      <w:sz w:val="28"/>
    </w:rPr>
  </w:style>
  <w:style w:type="paragraph" w:customStyle="1" w:styleId="afff6">
    <w:name w:val="公文(有框公文_框內文字)"/>
    <w:basedOn w:val="afe"/>
    <w:rsid w:val="00DC48BA"/>
    <w:rPr>
      <w:sz w:val="28"/>
    </w:rPr>
  </w:style>
  <w:style w:type="paragraph" w:customStyle="1" w:styleId="afff7">
    <w:name w:val="公文(有框公文_檔號)"/>
    <w:basedOn w:val="afff6"/>
    <w:rsid w:val="00DC48BA"/>
    <w:rPr>
      <w:sz w:val="24"/>
    </w:rPr>
  </w:style>
  <w:style w:type="paragraph" w:customStyle="1" w:styleId="afff8">
    <w:name w:val="公文(卷數)"/>
    <w:basedOn w:val="afff6"/>
    <w:rsid w:val="00DC48BA"/>
  </w:style>
  <w:style w:type="paragraph" w:customStyle="1" w:styleId="afff9">
    <w:name w:val="公文(有框公文_備註)"/>
    <w:basedOn w:val="afff6"/>
    <w:rsid w:val="00DC48BA"/>
  </w:style>
  <w:style w:type="paragraph" w:customStyle="1" w:styleId="afffa">
    <w:name w:val="公文(有框公文_收文字號)"/>
    <w:basedOn w:val="afff6"/>
    <w:rsid w:val="00DC48BA"/>
  </w:style>
  <w:style w:type="paragraph" w:customStyle="1" w:styleId="afffb">
    <w:name w:val="公文(來文字號)"/>
    <w:basedOn w:val="afff6"/>
    <w:rsid w:val="00DC48BA"/>
  </w:style>
  <w:style w:type="paragraph" w:customStyle="1" w:styleId="afffc">
    <w:name w:val="公文(有框公文_發文字號)"/>
    <w:basedOn w:val="afff6"/>
    <w:rsid w:val="00DC48BA"/>
  </w:style>
  <w:style w:type="paragraph" w:customStyle="1" w:styleId="afffd">
    <w:name w:val="公文(文別)"/>
    <w:basedOn w:val="afff6"/>
    <w:rsid w:val="00DC48BA"/>
  </w:style>
  <w:style w:type="paragraph" w:customStyle="1" w:styleId="afffe">
    <w:name w:val="公文(來受文者)"/>
    <w:basedOn w:val="afff6"/>
    <w:rsid w:val="00DC48BA"/>
  </w:style>
  <w:style w:type="paragraph" w:customStyle="1" w:styleId="affff">
    <w:name w:val="公文(有框公文_附件)"/>
    <w:basedOn w:val="afff6"/>
    <w:rsid w:val="00DC48BA"/>
  </w:style>
  <w:style w:type="paragraph" w:customStyle="1" w:styleId="afa">
    <w:name w:val="公文(後續段落_主持人)"/>
    <w:basedOn w:val="afe"/>
    <w:rsid w:val="00DC48BA"/>
    <w:pPr>
      <w:ind w:left="1134"/>
    </w:pPr>
    <w:rPr>
      <w:sz w:val="28"/>
    </w:rPr>
  </w:style>
  <w:style w:type="paragraph" w:customStyle="1" w:styleId="afff3">
    <w:name w:val="公文(後續段落_受文者)"/>
    <w:basedOn w:val="afe"/>
    <w:rsid w:val="00DC48BA"/>
    <w:pPr>
      <w:ind w:left="1134"/>
    </w:pPr>
    <w:rPr>
      <w:sz w:val="28"/>
    </w:rPr>
  </w:style>
  <w:style w:type="paragraph" w:customStyle="1" w:styleId="affff0">
    <w:name w:val="公文(後續段落_備註)"/>
    <w:basedOn w:val="afe"/>
    <w:rsid w:val="00DC48BA"/>
    <w:pPr>
      <w:ind w:left="729"/>
    </w:pPr>
  </w:style>
  <w:style w:type="paragraph" w:customStyle="1" w:styleId="affff1">
    <w:name w:val="公文(受會單位)"/>
    <w:basedOn w:val="afff6"/>
    <w:rsid w:val="00DC48BA"/>
  </w:style>
  <w:style w:type="paragraph" w:customStyle="1" w:styleId="affff2">
    <w:name w:val="公文(後續段落_密等及解密條件)"/>
    <w:basedOn w:val="afe"/>
    <w:rsid w:val="00DC48BA"/>
    <w:pPr>
      <w:ind w:left="1944"/>
    </w:pPr>
  </w:style>
  <w:style w:type="paragraph" w:customStyle="1" w:styleId="ad">
    <w:name w:val="公文(後續段落_發文字號)"/>
    <w:basedOn w:val="afe"/>
    <w:rsid w:val="00DC48BA"/>
    <w:pPr>
      <w:ind w:left="1215"/>
    </w:pPr>
  </w:style>
  <w:style w:type="paragraph" w:customStyle="1" w:styleId="aff3">
    <w:name w:val="公文(後續段落_列席者)"/>
    <w:basedOn w:val="afe"/>
    <w:rsid w:val="00DC48BA"/>
    <w:pPr>
      <w:ind w:left="1134"/>
    </w:pPr>
    <w:rPr>
      <w:sz w:val="28"/>
    </w:rPr>
  </w:style>
  <w:style w:type="paragraph" w:customStyle="1" w:styleId="aff0">
    <w:name w:val="公文(後續段落_正本)"/>
    <w:basedOn w:val="afe"/>
    <w:rsid w:val="00DC48BA"/>
    <w:pPr>
      <w:snapToGrid w:val="0"/>
      <w:ind w:left="731"/>
    </w:pPr>
    <w:rPr>
      <w:sz w:val="32"/>
    </w:rPr>
  </w:style>
  <w:style w:type="paragraph" w:customStyle="1" w:styleId="affff3">
    <w:name w:val="公文(後續段落_速別)"/>
    <w:basedOn w:val="afe"/>
    <w:rsid w:val="00DC48BA"/>
    <w:pPr>
      <w:ind w:left="729"/>
    </w:pPr>
  </w:style>
  <w:style w:type="paragraph" w:customStyle="1" w:styleId="affff4">
    <w:name w:val="公文(後續段落_副本)"/>
    <w:basedOn w:val="afe"/>
    <w:rsid w:val="00DC48BA"/>
    <w:pPr>
      <w:snapToGrid w:val="0"/>
      <w:ind w:left="731"/>
    </w:pPr>
    <w:rPr>
      <w:sz w:val="32"/>
    </w:rPr>
  </w:style>
  <w:style w:type="paragraph" w:customStyle="1" w:styleId="ab">
    <w:name w:val="公文(後續段落_發文日期)"/>
    <w:basedOn w:val="afe"/>
    <w:rsid w:val="00DC48BA"/>
    <w:pPr>
      <w:ind w:left="1215"/>
    </w:pPr>
  </w:style>
  <w:style w:type="paragraph" w:customStyle="1" w:styleId="affff5">
    <w:name w:val="公文(後續段落_開會事由)"/>
    <w:basedOn w:val="afe"/>
    <w:rsid w:val="00DC48BA"/>
    <w:pPr>
      <w:ind w:left="1417"/>
    </w:pPr>
    <w:rPr>
      <w:sz w:val="28"/>
    </w:rPr>
  </w:style>
  <w:style w:type="paragraph" w:customStyle="1" w:styleId="affff6">
    <w:name w:val="公文(後續段落_敬會)"/>
    <w:basedOn w:val="afe"/>
    <w:rsid w:val="00DC48BA"/>
    <w:pPr>
      <w:adjustRightInd w:val="0"/>
      <w:snapToGrid w:val="0"/>
      <w:ind w:left="720"/>
    </w:pPr>
    <w:rPr>
      <w:noProof w:val="0"/>
    </w:rPr>
  </w:style>
  <w:style w:type="paragraph" w:customStyle="1" w:styleId="affff7">
    <w:name w:val="公文(後續段落_聯絡人)"/>
    <w:basedOn w:val="afe"/>
    <w:rsid w:val="00DC48BA"/>
    <w:pPr>
      <w:spacing w:line="320" w:lineRule="exact"/>
      <w:ind w:left="10376"/>
    </w:pPr>
  </w:style>
  <w:style w:type="paragraph" w:customStyle="1" w:styleId="affff8">
    <w:name w:val="公文(首長)"/>
    <w:basedOn w:val="afe"/>
    <w:rsid w:val="00DC48BA"/>
    <w:rPr>
      <w:sz w:val="32"/>
    </w:rPr>
  </w:style>
  <w:style w:type="paragraph" w:customStyle="1" w:styleId="affff9">
    <w:name w:val="公文(草擬人)"/>
    <w:basedOn w:val="afe"/>
    <w:rsid w:val="00DC48BA"/>
    <w:pPr>
      <w:ind w:right="1134"/>
      <w:jc w:val="right"/>
    </w:pPr>
    <w:rPr>
      <w:sz w:val="32"/>
    </w:rPr>
  </w:style>
  <w:style w:type="paragraph" w:customStyle="1" w:styleId="affffa">
    <w:name w:val="公文(副本)"/>
    <w:basedOn w:val="afe"/>
    <w:next w:val="affff4"/>
    <w:rsid w:val="00DC48BA"/>
    <w:pPr>
      <w:snapToGrid w:val="0"/>
      <w:spacing w:line="360" w:lineRule="exact"/>
      <w:ind w:left="737" w:hanging="737"/>
    </w:pPr>
    <w:rPr>
      <w:rFonts w:ascii="Times" w:hAnsi="Times"/>
    </w:rPr>
  </w:style>
  <w:style w:type="paragraph" w:customStyle="1" w:styleId="affffb">
    <w:name w:val="公文(密等)"/>
    <w:basedOn w:val="afe"/>
    <w:rsid w:val="00DC48BA"/>
  </w:style>
  <w:style w:type="paragraph" w:customStyle="1" w:styleId="affffc">
    <w:name w:val="公文(案情摘要)"/>
    <w:basedOn w:val="afff6"/>
    <w:rsid w:val="00DC48BA"/>
  </w:style>
  <w:style w:type="paragraph" w:customStyle="1" w:styleId="affffd">
    <w:name w:val="公文(案名)"/>
    <w:basedOn w:val="afff6"/>
    <w:rsid w:val="00DC48BA"/>
  </w:style>
  <w:style w:type="paragraph" w:customStyle="1" w:styleId="affffe">
    <w:name w:val="公文(起止日期)"/>
    <w:basedOn w:val="afff6"/>
    <w:rsid w:val="00DC48BA"/>
  </w:style>
  <w:style w:type="paragraph" w:customStyle="1" w:styleId="afffff">
    <w:name w:val="公文(後續段落_開會時間)"/>
    <w:basedOn w:val="afe"/>
    <w:rsid w:val="00DC48BA"/>
    <w:pPr>
      <w:ind w:left="1417"/>
    </w:pPr>
    <w:rPr>
      <w:sz w:val="28"/>
    </w:rPr>
  </w:style>
  <w:style w:type="paragraph" w:customStyle="1" w:styleId="afffff0">
    <w:name w:val="公文(速別)"/>
    <w:basedOn w:val="afe"/>
    <w:next w:val="affff3"/>
    <w:rsid w:val="00DC48BA"/>
    <w:pPr>
      <w:spacing w:line="360" w:lineRule="exact"/>
    </w:pPr>
  </w:style>
  <w:style w:type="paragraph" w:customStyle="1" w:styleId="afffff1">
    <w:name w:val="公文(備註)"/>
    <w:basedOn w:val="afe"/>
    <w:next w:val="affff0"/>
    <w:rsid w:val="00DC48BA"/>
    <w:pPr>
      <w:ind w:left="729" w:hanging="729"/>
    </w:pPr>
  </w:style>
  <w:style w:type="paragraph" w:customStyle="1" w:styleId="afffff2">
    <w:name w:val="公文(開會地點)"/>
    <w:basedOn w:val="afe"/>
    <w:rsid w:val="00DC48BA"/>
    <w:pPr>
      <w:ind w:left="1417" w:hanging="1417"/>
    </w:pPr>
    <w:rPr>
      <w:sz w:val="28"/>
    </w:rPr>
  </w:style>
  <w:style w:type="paragraph" w:customStyle="1" w:styleId="afffff3">
    <w:name w:val="公文(開會事由)"/>
    <w:basedOn w:val="afe"/>
    <w:next w:val="affff5"/>
    <w:rsid w:val="00DC48BA"/>
    <w:pPr>
      <w:ind w:left="1417" w:hanging="1417"/>
    </w:pPr>
    <w:rPr>
      <w:sz w:val="28"/>
    </w:rPr>
  </w:style>
  <w:style w:type="paragraph" w:customStyle="1" w:styleId="afffff4">
    <w:name w:val="公文(敬陳)"/>
    <w:basedOn w:val="afe"/>
    <w:rsid w:val="00DC48BA"/>
    <w:rPr>
      <w:sz w:val="28"/>
    </w:rPr>
  </w:style>
  <w:style w:type="paragraph" w:customStyle="1" w:styleId="afffff5">
    <w:name w:val="公文(敬會)"/>
    <w:basedOn w:val="afe"/>
    <w:next w:val="affff6"/>
    <w:rsid w:val="00DC48BA"/>
    <w:pPr>
      <w:adjustRightInd w:val="0"/>
      <w:snapToGrid w:val="0"/>
      <w:ind w:left="720" w:hanging="720"/>
    </w:pPr>
  </w:style>
  <w:style w:type="paragraph" w:customStyle="1" w:styleId="afffff6">
    <w:name w:val="公文(傳真)"/>
    <w:basedOn w:val="afe"/>
    <w:next w:val="afffff7"/>
    <w:rsid w:val="00DC48BA"/>
    <w:pPr>
      <w:ind w:left="8278"/>
    </w:pPr>
    <w:rPr>
      <w:kern w:val="2"/>
    </w:rPr>
  </w:style>
  <w:style w:type="paragraph" w:customStyle="1" w:styleId="afffff8">
    <w:name w:val="公文(會核意見或簽名)"/>
    <w:basedOn w:val="afff6"/>
    <w:rsid w:val="00DC48BA"/>
  </w:style>
  <w:style w:type="paragraph" w:customStyle="1" w:styleId="afffff9">
    <w:name w:val="公文(會畢時間)"/>
    <w:basedOn w:val="afff6"/>
    <w:rsid w:val="00DC48BA"/>
  </w:style>
  <w:style w:type="paragraph" w:customStyle="1" w:styleId="afffffa">
    <w:name w:val="公文(會辦機關_收發文日期及字號)"/>
    <w:basedOn w:val="afff6"/>
    <w:rsid w:val="00DC48BA"/>
  </w:style>
  <w:style w:type="paragraph" w:customStyle="1" w:styleId="afffffb">
    <w:name w:val="公文(移轉或銷燬)"/>
    <w:basedOn w:val="afff6"/>
    <w:rsid w:val="00DC48BA"/>
  </w:style>
  <w:style w:type="paragraph" w:customStyle="1" w:styleId="afffffc">
    <w:name w:val="公文(密等及解密條件)"/>
    <w:basedOn w:val="afe"/>
    <w:next w:val="affff2"/>
    <w:rsid w:val="00DC48BA"/>
    <w:pPr>
      <w:spacing w:line="360" w:lineRule="exact"/>
      <w:ind w:left="1945" w:hanging="1945"/>
    </w:pPr>
    <w:rPr>
      <w:rFonts w:ascii="Times" w:hAnsi="Times"/>
    </w:rPr>
  </w:style>
  <w:style w:type="paragraph" w:customStyle="1" w:styleId="afffffd">
    <w:name w:val="公文(發文日期/年月日)"/>
    <w:basedOn w:val="afe"/>
    <w:rsid w:val="00DC48BA"/>
    <w:rPr>
      <w:rFonts w:ascii="標楷體" w:hAnsi="標楷體"/>
    </w:rPr>
  </w:style>
  <w:style w:type="paragraph" w:customStyle="1" w:styleId="afffffe">
    <w:name w:val="公文(開會時間)"/>
    <w:basedOn w:val="afe"/>
    <w:next w:val="afffff"/>
    <w:rsid w:val="00DC48BA"/>
    <w:pPr>
      <w:ind w:left="1417" w:hanging="1417"/>
    </w:pPr>
    <w:rPr>
      <w:sz w:val="28"/>
    </w:rPr>
  </w:style>
  <w:style w:type="paragraph" w:customStyle="1" w:styleId="affffff">
    <w:name w:val="公文(檔號)"/>
    <w:basedOn w:val="afe"/>
    <w:rsid w:val="00DC48BA"/>
    <w:rPr>
      <w:color w:val="FF0000"/>
      <w:sz w:val="20"/>
    </w:rPr>
  </w:style>
  <w:style w:type="paragraph" w:customStyle="1" w:styleId="affffff0">
    <w:name w:val="公文(聯絡人)"/>
    <w:basedOn w:val="afe"/>
    <w:next w:val="affff7"/>
    <w:rsid w:val="00DC48BA"/>
    <w:pPr>
      <w:spacing w:line="320" w:lineRule="exact"/>
      <w:ind w:left="8278"/>
      <w:jc w:val="center"/>
    </w:pPr>
  </w:style>
  <w:style w:type="paragraph" w:customStyle="1" w:styleId="affffff1">
    <w:name w:val="公文(會辦機關_機關名稱)"/>
    <w:basedOn w:val="afff6"/>
    <w:rsid w:val="00DC48BA"/>
  </w:style>
  <w:style w:type="paragraph" w:customStyle="1" w:styleId="affffff2">
    <w:name w:val="公文(會辦機關_決行)"/>
    <w:basedOn w:val="afff6"/>
    <w:rsid w:val="00DC48BA"/>
  </w:style>
  <w:style w:type="paragraph" w:customStyle="1" w:styleId="affffff3">
    <w:name w:val="公文(會辦機關_審核)"/>
    <w:basedOn w:val="afff6"/>
    <w:rsid w:val="00DC48BA"/>
  </w:style>
  <w:style w:type="paragraph" w:customStyle="1" w:styleId="affffff4">
    <w:name w:val="公文(會辦機關_承辦)"/>
    <w:basedOn w:val="afff6"/>
    <w:rsid w:val="00DC48BA"/>
  </w:style>
  <w:style w:type="paragraph" w:customStyle="1" w:styleId="affffff5">
    <w:name w:val="公文(會辦機關_會辦)"/>
    <w:basedOn w:val="afff6"/>
    <w:rsid w:val="00DC48BA"/>
  </w:style>
  <w:style w:type="paragraph" w:customStyle="1" w:styleId="affffff6">
    <w:name w:val="公文(類)"/>
    <w:basedOn w:val="afff5"/>
    <w:rsid w:val="00DC48BA"/>
    <w:rPr>
      <w:sz w:val="24"/>
    </w:rPr>
  </w:style>
  <w:style w:type="paragraph" w:customStyle="1" w:styleId="affffff7">
    <w:name w:val="公文(綱)"/>
    <w:basedOn w:val="afff5"/>
    <w:rsid w:val="00DC48BA"/>
    <w:rPr>
      <w:sz w:val="24"/>
    </w:rPr>
  </w:style>
  <w:style w:type="paragraph" w:customStyle="1" w:styleId="affffff8">
    <w:name w:val="公文(銷燬)"/>
    <w:basedOn w:val="afff6"/>
    <w:rsid w:val="00DC48BA"/>
  </w:style>
  <w:style w:type="paragraph" w:customStyle="1" w:styleId="affffff9">
    <w:name w:val="公文(續存)"/>
    <w:basedOn w:val="afff6"/>
    <w:rsid w:val="00DC48BA"/>
  </w:style>
  <w:style w:type="paragraph" w:customStyle="1" w:styleId="affffffa">
    <w:name w:val="公文(聯絡人及電話)"/>
    <w:basedOn w:val="afe"/>
    <w:next w:val="affffffb"/>
    <w:rsid w:val="00DC48BA"/>
    <w:pPr>
      <w:jc w:val="center"/>
    </w:pPr>
    <w:rPr>
      <w:rFonts w:ascii="標楷體" w:hAnsi="標楷體"/>
    </w:rPr>
  </w:style>
  <w:style w:type="paragraph" w:customStyle="1" w:styleId="affffffc">
    <w:name w:val="公文(機關地址)"/>
    <w:basedOn w:val="afe"/>
    <w:rsid w:val="00DC48BA"/>
    <w:pPr>
      <w:jc w:val="right"/>
    </w:pPr>
  </w:style>
  <w:style w:type="paragraph" w:customStyle="1" w:styleId="a0">
    <w:name w:val="公文(樣式)"/>
    <w:basedOn w:val="a5"/>
    <w:rsid w:val="00DC48BA"/>
    <w:pPr>
      <w:numPr>
        <w:numId w:val="2"/>
      </w:numPr>
    </w:pPr>
  </w:style>
  <w:style w:type="paragraph" w:customStyle="1" w:styleId="affffffd">
    <w:name w:val="公文(機關全銜)"/>
    <w:basedOn w:val="afff6"/>
    <w:rsid w:val="00DC48BA"/>
  </w:style>
  <w:style w:type="paragraph" w:customStyle="1" w:styleId="DTDs">
    <w:name w:val="DTDs"/>
    <w:basedOn w:val="a1"/>
    <w:rsid w:val="00DC48BA"/>
    <w:rPr>
      <w:szCs w:val="20"/>
    </w:rPr>
  </w:style>
  <w:style w:type="paragraph" w:styleId="affffffe">
    <w:name w:val="footer"/>
    <w:basedOn w:val="a1"/>
    <w:semiHidden/>
    <w:rsid w:val="00DC48BA"/>
    <w:pPr>
      <w:tabs>
        <w:tab w:val="center" w:pos="4153"/>
        <w:tab w:val="right" w:pos="8306"/>
      </w:tabs>
      <w:snapToGrid w:val="0"/>
    </w:pPr>
    <w:rPr>
      <w:sz w:val="20"/>
      <w:szCs w:val="20"/>
    </w:rPr>
  </w:style>
  <w:style w:type="paragraph" w:customStyle="1" w:styleId="afffffff">
    <w:name w:val="公文(會稿)"/>
    <w:basedOn w:val="a1"/>
    <w:next w:val="a1"/>
    <w:autoRedefine/>
    <w:rsid w:val="00DC48BA"/>
    <w:pPr>
      <w:adjustRightInd w:val="0"/>
      <w:snapToGrid w:val="0"/>
    </w:pPr>
    <w:rPr>
      <w:rFonts w:eastAsia="標楷體"/>
      <w:sz w:val="28"/>
      <w:szCs w:val="20"/>
    </w:rPr>
  </w:style>
  <w:style w:type="paragraph" w:customStyle="1" w:styleId="10">
    <w:name w:val="樣式1"/>
    <w:basedOn w:val="a"/>
    <w:rsid w:val="00DC48BA"/>
    <w:pPr>
      <w:numPr>
        <w:numId w:val="0"/>
      </w:numPr>
    </w:pPr>
  </w:style>
  <w:style w:type="paragraph" w:customStyle="1" w:styleId="af5">
    <w:name w:val="公文(後續段落_署名)"/>
    <w:basedOn w:val="af4"/>
    <w:rsid w:val="00DC48BA"/>
  </w:style>
  <w:style w:type="paragraph" w:customStyle="1" w:styleId="affffffb">
    <w:name w:val="公文(後續段落_聯絡人及電話)"/>
    <w:basedOn w:val="af3"/>
    <w:rsid w:val="00DC48BA"/>
    <w:rPr>
      <w:sz w:val="28"/>
    </w:rPr>
  </w:style>
  <w:style w:type="paragraph" w:customStyle="1" w:styleId="aff5">
    <w:name w:val="公文(後續段落_地址)"/>
    <w:basedOn w:val="af4"/>
    <w:rsid w:val="00DC48BA"/>
  </w:style>
  <w:style w:type="paragraph" w:customStyle="1" w:styleId="afffff7">
    <w:name w:val="公文(後續段落_傳真)"/>
    <w:basedOn w:val="aff4"/>
    <w:rsid w:val="00DC48BA"/>
    <w:pPr>
      <w:ind w:left="0"/>
    </w:pPr>
  </w:style>
  <w:style w:type="paragraph" w:styleId="30">
    <w:name w:val="Body Text Indent 3"/>
    <w:basedOn w:val="a1"/>
    <w:autoRedefine/>
    <w:semiHidden/>
    <w:rsid w:val="00DC48BA"/>
    <w:pPr>
      <w:widowControl/>
      <w:adjustRightInd w:val="0"/>
      <w:snapToGrid w:val="0"/>
      <w:ind w:leftChars="265" w:left="1257" w:hangingChars="194" w:hanging="621"/>
    </w:pPr>
    <w:rPr>
      <w:rFonts w:ascii="標楷體" w:eastAsia="標楷體" w:hAnsi="標楷體" w:cs="Arial Unicode MS"/>
      <w:sz w:val="32"/>
      <w:szCs w:val="20"/>
    </w:rPr>
  </w:style>
  <w:style w:type="paragraph" w:customStyle="1" w:styleId="afffffff0">
    <w:name w:val="郵遞區號"/>
    <w:basedOn w:val="a1"/>
    <w:rsid w:val="00DC48BA"/>
    <w:pPr>
      <w:snapToGrid w:val="0"/>
      <w:spacing w:line="360" w:lineRule="exact"/>
      <w:ind w:left="1276" w:hanging="1276"/>
    </w:pPr>
    <w:rPr>
      <w:rFonts w:eastAsia="標楷體"/>
      <w:szCs w:val="20"/>
    </w:rPr>
  </w:style>
  <w:style w:type="character" w:customStyle="1" w:styleId="afffffff1">
    <w:name w:val="紅字"/>
    <w:rsid w:val="00DC48BA"/>
    <w:rPr>
      <w:rFonts w:ascii="Times" w:eastAsia="標楷體" w:hAnsi="Times"/>
      <w:color w:val="FF0000"/>
      <w:sz w:val="20"/>
    </w:rPr>
  </w:style>
  <w:style w:type="paragraph" w:customStyle="1" w:styleId="afffffff2">
    <w:name w:val="地址"/>
    <w:basedOn w:val="afffffff0"/>
    <w:rsid w:val="00DC48BA"/>
    <w:pPr>
      <w:ind w:left="0" w:firstLine="0"/>
    </w:pPr>
  </w:style>
  <w:style w:type="character" w:styleId="afffffff3">
    <w:name w:val="annotation reference"/>
    <w:basedOn w:val="a2"/>
    <w:uiPriority w:val="99"/>
    <w:semiHidden/>
    <w:unhideWhenUsed/>
    <w:rsid w:val="009443D4"/>
    <w:rPr>
      <w:sz w:val="18"/>
      <w:szCs w:val="18"/>
    </w:rPr>
  </w:style>
  <w:style w:type="paragraph" w:styleId="afffffff4">
    <w:name w:val="annotation text"/>
    <w:basedOn w:val="a1"/>
    <w:link w:val="afffffff5"/>
    <w:uiPriority w:val="99"/>
    <w:semiHidden/>
    <w:unhideWhenUsed/>
    <w:rsid w:val="009443D4"/>
  </w:style>
  <w:style w:type="character" w:customStyle="1" w:styleId="afffffff5">
    <w:name w:val="註解文字 字元"/>
    <w:basedOn w:val="a2"/>
    <w:link w:val="afffffff4"/>
    <w:uiPriority w:val="99"/>
    <w:semiHidden/>
    <w:rsid w:val="009443D4"/>
    <w:rPr>
      <w:kern w:val="2"/>
      <w:sz w:val="24"/>
      <w:szCs w:val="24"/>
    </w:rPr>
  </w:style>
  <w:style w:type="paragraph" w:styleId="afffffff6">
    <w:name w:val="annotation subject"/>
    <w:basedOn w:val="afffffff4"/>
    <w:next w:val="afffffff4"/>
    <w:link w:val="afffffff7"/>
    <w:uiPriority w:val="99"/>
    <w:semiHidden/>
    <w:unhideWhenUsed/>
    <w:rsid w:val="009443D4"/>
    <w:rPr>
      <w:b/>
      <w:bCs/>
    </w:rPr>
  </w:style>
  <w:style w:type="character" w:customStyle="1" w:styleId="afffffff7">
    <w:name w:val="註解主旨 字元"/>
    <w:basedOn w:val="afffffff5"/>
    <w:link w:val="afffffff6"/>
    <w:uiPriority w:val="99"/>
    <w:semiHidden/>
    <w:rsid w:val="009443D4"/>
    <w:rPr>
      <w:b/>
      <w:bCs/>
      <w:kern w:val="2"/>
      <w:sz w:val="24"/>
      <w:szCs w:val="24"/>
    </w:rPr>
  </w:style>
  <w:style w:type="paragraph" w:styleId="afffffff8">
    <w:name w:val="Balloon Text"/>
    <w:basedOn w:val="a1"/>
    <w:link w:val="afffffff9"/>
    <w:uiPriority w:val="99"/>
    <w:semiHidden/>
    <w:unhideWhenUsed/>
    <w:rsid w:val="009443D4"/>
    <w:rPr>
      <w:rFonts w:asciiTheme="majorHAnsi" w:eastAsiaTheme="majorEastAsia" w:hAnsiTheme="majorHAnsi" w:cstheme="majorBidi"/>
      <w:sz w:val="18"/>
      <w:szCs w:val="18"/>
    </w:rPr>
  </w:style>
  <w:style w:type="character" w:customStyle="1" w:styleId="afffffff9">
    <w:name w:val="註解方塊文字 字元"/>
    <w:basedOn w:val="a2"/>
    <w:link w:val="afffffff8"/>
    <w:uiPriority w:val="99"/>
    <w:semiHidden/>
    <w:rsid w:val="009443D4"/>
    <w:rPr>
      <w:rFonts w:asciiTheme="majorHAnsi" w:eastAsiaTheme="majorEastAsia" w:hAnsiTheme="majorHAnsi" w:cstheme="majorBidi"/>
      <w:kern w:val="2"/>
      <w:sz w:val="18"/>
      <w:szCs w:val="18"/>
    </w:rPr>
  </w:style>
  <w:style w:type="character" w:styleId="afffffffa">
    <w:name w:val="Hyperlink"/>
    <w:basedOn w:val="a2"/>
    <w:uiPriority w:val="99"/>
    <w:semiHidden/>
    <w:unhideWhenUsed/>
    <w:rsid w:val="009443D4"/>
    <w:rPr>
      <w:rFonts w:ascii="Arial" w:hAnsi="Arial" w:cs="Arial" w:hint="default"/>
      <w:strike w:val="0"/>
      <w:dstrike w:val="0"/>
      <w:color w:val="1122CC"/>
      <w:u w:val="none"/>
      <w:effect w:val="none"/>
    </w:rPr>
  </w:style>
  <w:style w:type="character" w:styleId="afffffffb">
    <w:name w:val="Emphasis"/>
    <w:basedOn w:val="a2"/>
    <w:uiPriority w:val="20"/>
    <w:qFormat/>
    <w:rsid w:val="00392D1A"/>
    <w:rPr>
      <w:b w:val="0"/>
      <w:bCs w:val="0"/>
      <w:i w:val="0"/>
      <w:iCs w:val="0"/>
      <w:color w:val="CC0033"/>
    </w:rPr>
  </w:style>
  <w:style w:type="character" w:customStyle="1" w:styleId="st">
    <w:name w:val="st"/>
    <w:basedOn w:val="a2"/>
    <w:rsid w:val="00392D1A"/>
  </w:style>
  <w:style w:type="paragraph" w:styleId="afffffffc">
    <w:name w:val="List Paragraph"/>
    <w:basedOn w:val="a1"/>
    <w:uiPriority w:val="34"/>
    <w:qFormat/>
    <w:rsid w:val="00222486"/>
    <w:pPr>
      <w:ind w:leftChars="200" w:left="48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32752;&#22696;&#20844;&#25991;\Templates\&#19968;&#33324;&#20844;&#25991;\&#209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F6858-35F2-4812-ACF8-B5F6E9B3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函</Template>
  <TotalTime>267</TotalTime>
  <Pages>1</Pages>
  <Words>572</Words>
  <Characters>123</Characters>
  <Application>Microsoft Office Word</Application>
  <DocSecurity>0</DocSecurity>
  <Lines>1</Lines>
  <Paragraphs>1</Paragraphs>
  <ScaleCrop>false</ScaleCrop>
  <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creator>莊菀婷</dc:creator>
  <dc:description>可使用電子交換</dc:description>
  <cp:lastModifiedBy>musewu</cp:lastModifiedBy>
  <cp:revision>6</cp:revision>
  <cp:lastPrinted>2020-10-14T08:07:00Z</cp:lastPrinted>
  <dcterms:created xsi:type="dcterms:W3CDTF">2020-10-14T03:22:00Z</dcterms:created>
  <dcterms:modified xsi:type="dcterms:W3CDTF">2020-10-14T08:07:00Z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ocType1">
    <vt:lpwstr>函</vt:lpwstr>
  </property>
  <property fmtid="{D5CDD505-2E9C-101B-9397-08002B2CF9AE}" pid="3" name="xDocTypeT">
    <vt:i4>1</vt:i4>
  </property>
  <property fmtid="{D5CDD505-2E9C-101B-9397-08002B2CF9AE}" pid="4" name="AttCount1">
    <vt:lpwstr>0,0</vt:lpwstr>
  </property>
  <property fmtid="{D5CDD505-2E9C-101B-9397-08002B2CF9AE}" pid="5" name="AttCountT">
    <vt:i4>1</vt:i4>
  </property>
  <property fmtid="{D5CDD505-2E9C-101B-9397-08002B2CF9AE}" pid="6" name="Transfer_Kind1">
    <vt:lpwstr>0</vt:lpwstr>
  </property>
  <property fmtid="{D5CDD505-2E9C-101B-9397-08002B2CF9AE}" pid="7" name="Transfer_KindT">
    <vt:i4>1</vt:i4>
  </property>
  <property fmtid="{D5CDD505-2E9C-101B-9397-08002B2CF9AE}" pid="8" name="strObj1">
    <vt:lpwstr>0</vt:lpwstr>
  </property>
  <property fmtid="{D5CDD505-2E9C-101B-9397-08002B2CF9AE}" pid="9" name="strObjT">
    <vt:i4>1</vt:i4>
  </property>
  <property fmtid="{D5CDD505-2E9C-101B-9397-08002B2CF9AE}" pid="10" name="Transfer_Passwd1">
    <vt:lpwstr>1</vt:lpwstr>
  </property>
  <property fmtid="{D5CDD505-2E9C-101B-9397-08002B2CF9AE}" pid="11" name="Transfer_PasswdT">
    <vt:i4>1</vt:i4>
  </property>
  <property fmtid="{D5CDD505-2E9C-101B-9397-08002B2CF9AE}" pid="12" name="strSettingDate1">
    <vt:lpwstr>1</vt:lpwstr>
  </property>
  <property fmtid="{D5CDD505-2E9C-101B-9397-08002B2CF9AE}" pid="13" name="strSettingDateT">
    <vt:i4>1</vt:i4>
  </property>
  <property fmtid="{D5CDD505-2E9C-101B-9397-08002B2CF9AE}" pid="14" name="TemplateDocType1">
    <vt:lpwstr>0</vt:lpwstr>
  </property>
  <property fmtid="{D5CDD505-2E9C-101B-9397-08002B2CF9AE}" pid="15" name="TemplateDocTypeT">
    <vt:i4>1</vt:i4>
  </property>
  <property fmtid="{D5CDD505-2E9C-101B-9397-08002B2CF9AE}" pid="16" name="全銜1">
    <vt:lpwstr>經濟部國際貿易局</vt:lpwstr>
  </property>
  <property fmtid="{D5CDD505-2E9C-101B-9397-08002B2CF9AE}" pid="17" name="全銜T">
    <vt:i4>1</vt:i4>
  </property>
</Properties>
</file>